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F2F2" w:themeColor="background1" w:themeShade="F2"/>
  <w:body>
    <w:p w14:paraId="7D30934D" w14:textId="77777777" w:rsidR="00F82719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5A4E797C" w14:textId="77777777" w:rsidR="004509AE" w:rsidRDefault="004509AE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41102869" w14:textId="77777777" w:rsidR="004509AE" w:rsidRDefault="004509AE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0AED809F" w14:textId="77777777" w:rsidR="004509AE" w:rsidRPr="00C245F8" w:rsidRDefault="004509AE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7D29C84C" w14:textId="52796EC4" w:rsidR="00F82719" w:rsidRPr="006D42C9" w:rsidRDefault="003C168D" w:rsidP="00105A1D">
      <w:pPr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79B41BD" wp14:editId="637786F8">
            <wp:extent cx="5187427" cy="2545080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987" cy="2548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A01757" w14:textId="77777777" w:rsidR="00F82719" w:rsidRPr="00B6007A" w:rsidRDefault="00F82719" w:rsidP="006D42C9">
      <w:pPr>
        <w:jc w:val="center"/>
        <w:rPr>
          <w:rFonts w:cstheme="minorHAnsi"/>
          <w:b/>
          <w:sz w:val="36"/>
          <w:szCs w:val="36"/>
        </w:rPr>
      </w:pPr>
    </w:p>
    <w:p w14:paraId="1A61A497" w14:textId="42D6B845" w:rsidR="00F82719" w:rsidRPr="00B6007A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6007A">
        <w:rPr>
          <w:rFonts w:cstheme="minorHAnsi"/>
          <w:color w:val="4472C4" w:themeColor="accent1"/>
        </w:rPr>
        <w:t xml:space="preserve"> 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za 202</w:t>
      </w:r>
      <w:r w:rsidR="005D3BDE">
        <w:rPr>
          <w:rFonts w:cstheme="minorHAnsi"/>
          <w:b/>
          <w:color w:val="4472C4" w:themeColor="accent1"/>
          <w:sz w:val="36"/>
          <w:szCs w:val="36"/>
        </w:rPr>
        <w:t>5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22503B7E" w14:textId="77777777" w:rsidR="004509AE" w:rsidRDefault="004509AE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</w:p>
    <w:p w14:paraId="43B7DB94" w14:textId="5F6E3766" w:rsidR="00F82719" w:rsidRPr="00B6007A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a</w:t>
      </w:r>
      <w:r w:rsidRPr="00B6007A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1C36C8">
        <w:rPr>
          <w:rFonts w:cstheme="minorHAnsi"/>
          <w:b/>
          <w:color w:val="4472C4" w:themeColor="accent1"/>
          <w:sz w:val="36"/>
          <w:szCs w:val="36"/>
        </w:rPr>
        <w:t>Sunja</w:t>
      </w:r>
    </w:p>
    <w:p w14:paraId="25351B47" w14:textId="2E9C7817" w:rsidR="00F82719" w:rsidRPr="00B6007A" w:rsidRDefault="00F82719">
      <w:pPr>
        <w:rPr>
          <w:rFonts w:cstheme="minorHAnsi"/>
          <w:b/>
          <w:color w:val="FF0000"/>
          <w:sz w:val="24"/>
          <w:szCs w:val="24"/>
        </w:rPr>
      </w:pPr>
      <w:r w:rsidRPr="00B6007A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6007A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2AAF62FF" w14:textId="77777777" w:rsidR="00300100" w:rsidRDefault="00300100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5CC27B0E" w14:textId="1BFD203F" w:rsidR="00DC4D05" w:rsidRDefault="00300100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0E8F073" wp14:editId="75CF100C">
            <wp:extent cx="1880642" cy="1590675"/>
            <wp:effectExtent l="0" t="0" r="571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7448" cy="1596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CAC872" w14:textId="77777777" w:rsidR="00300100" w:rsidRPr="00DC4D05" w:rsidRDefault="00300100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29F4CF4E" w14:textId="63E1C43F" w:rsidR="00407DE1" w:rsidRPr="000B483E" w:rsidRDefault="000E5DFE" w:rsidP="00916DCD">
      <w:pPr>
        <w:spacing w:after="0"/>
        <w:jc w:val="both"/>
        <w:rPr>
          <w:rFonts w:cstheme="minorHAnsi"/>
          <w:sz w:val="24"/>
          <w:szCs w:val="24"/>
        </w:rPr>
      </w:pPr>
      <w:r w:rsidRPr="003C168D">
        <w:rPr>
          <w:rFonts w:cstheme="minorHAnsi"/>
          <w:sz w:val="24"/>
          <w:szCs w:val="24"/>
        </w:rPr>
        <w:t xml:space="preserve">predstavljam Vam </w:t>
      </w:r>
      <w:r w:rsidR="00572279" w:rsidRPr="003C168D">
        <w:rPr>
          <w:rFonts w:cstheme="minorHAnsi"/>
          <w:i/>
          <w:sz w:val="24"/>
          <w:szCs w:val="24"/>
        </w:rPr>
        <w:t>Vodič</w:t>
      </w:r>
      <w:r w:rsidRPr="003C168D">
        <w:rPr>
          <w:rFonts w:cstheme="minorHAnsi"/>
          <w:i/>
          <w:sz w:val="24"/>
          <w:szCs w:val="24"/>
        </w:rPr>
        <w:t xml:space="preserve"> za građane</w:t>
      </w:r>
      <w:r w:rsidR="009569B1" w:rsidRPr="003C168D">
        <w:rPr>
          <w:rFonts w:cstheme="minorHAnsi"/>
          <w:sz w:val="24"/>
          <w:szCs w:val="24"/>
        </w:rPr>
        <w:t xml:space="preserve"> za 202</w:t>
      </w:r>
      <w:r w:rsidR="005D3BDE">
        <w:rPr>
          <w:rFonts w:cstheme="minorHAnsi"/>
          <w:sz w:val="24"/>
          <w:szCs w:val="24"/>
        </w:rPr>
        <w:t>5</w:t>
      </w:r>
      <w:r w:rsidR="009E2152" w:rsidRPr="003C168D">
        <w:rPr>
          <w:rFonts w:cstheme="minorHAnsi"/>
          <w:sz w:val="24"/>
          <w:szCs w:val="24"/>
        </w:rPr>
        <w:t>.</w:t>
      </w:r>
      <w:r w:rsidR="0020632B" w:rsidRPr="003C168D">
        <w:rPr>
          <w:rFonts w:cstheme="minorHAnsi"/>
          <w:sz w:val="24"/>
          <w:szCs w:val="24"/>
        </w:rPr>
        <w:t xml:space="preserve"> godinu</w:t>
      </w:r>
      <w:r w:rsidR="003954B1" w:rsidRPr="003C168D">
        <w:rPr>
          <w:rFonts w:cstheme="minorHAnsi"/>
          <w:sz w:val="24"/>
          <w:szCs w:val="24"/>
        </w:rPr>
        <w:t>,</w:t>
      </w:r>
      <w:r w:rsidR="00FF2B6C" w:rsidRPr="003C168D">
        <w:rPr>
          <w:rFonts w:cstheme="minorHAnsi"/>
          <w:sz w:val="24"/>
          <w:szCs w:val="24"/>
        </w:rPr>
        <w:t xml:space="preserve"> u</w:t>
      </w:r>
      <w:r w:rsidR="0020632B" w:rsidRPr="003C168D">
        <w:rPr>
          <w:rFonts w:cstheme="minorHAnsi"/>
          <w:sz w:val="24"/>
          <w:szCs w:val="24"/>
        </w:rPr>
        <w:t xml:space="preserve"> </w:t>
      </w:r>
      <w:r w:rsidR="00FF2B6C" w:rsidRPr="003C168D">
        <w:rPr>
          <w:rFonts w:cstheme="minorHAnsi"/>
          <w:sz w:val="24"/>
          <w:szCs w:val="24"/>
        </w:rPr>
        <w:t>kojemu</w:t>
      </w:r>
      <w:r w:rsidR="0020632B" w:rsidRPr="003C168D">
        <w:rPr>
          <w:rFonts w:cstheme="minorHAnsi"/>
          <w:sz w:val="24"/>
          <w:szCs w:val="24"/>
        </w:rPr>
        <w:t xml:space="preserve"> je prikazano na koji način Općina</w:t>
      </w:r>
      <w:r w:rsidR="00572279" w:rsidRPr="003C168D">
        <w:rPr>
          <w:rFonts w:cstheme="minorHAnsi"/>
          <w:sz w:val="24"/>
          <w:szCs w:val="24"/>
        </w:rPr>
        <w:t xml:space="preserve"> </w:t>
      </w:r>
      <w:r w:rsidR="00C93E3A" w:rsidRPr="003C168D">
        <w:rPr>
          <w:rFonts w:cstheme="minorHAnsi"/>
          <w:sz w:val="24"/>
          <w:szCs w:val="24"/>
        </w:rPr>
        <w:t>Sunja</w:t>
      </w:r>
      <w:r w:rsidR="00DA3BED" w:rsidRPr="003C168D">
        <w:rPr>
          <w:rFonts w:cstheme="minorHAnsi"/>
          <w:sz w:val="24"/>
          <w:szCs w:val="24"/>
        </w:rPr>
        <w:t xml:space="preserve"> </w:t>
      </w:r>
      <w:r w:rsidR="0020632B" w:rsidRPr="003C168D">
        <w:rPr>
          <w:rFonts w:cstheme="minorHAnsi"/>
          <w:sz w:val="24"/>
          <w:szCs w:val="24"/>
        </w:rPr>
        <w:t>prikuplja i investira sredstva. Vođeni našim načelima i misijom u kojoj želimo kroz transparentno i učinkovit</w:t>
      </w:r>
      <w:r w:rsidR="00976641" w:rsidRPr="003C168D">
        <w:rPr>
          <w:rFonts w:cstheme="minorHAnsi"/>
          <w:sz w:val="24"/>
          <w:szCs w:val="24"/>
        </w:rPr>
        <w:t xml:space="preserve">o upravljanje javnim sredstvima </w:t>
      </w:r>
      <w:r w:rsidR="0020632B" w:rsidRPr="003C168D">
        <w:rPr>
          <w:rFonts w:cstheme="minorHAnsi"/>
          <w:sz w:val="24"/>
          <w:szCs w:val="24"/>
        </w:rPr>
        <w:t>i</w:t>
      </w:r>
      <w:r w:rsidR="00976641" w:rsidRPr="003C168D">
        <w:rPr>
          <w:rFonts w:cstheme="minorHAnsi"/>
          <w:sz w:val="24"/>
          <w:szCs w:val="24"/>
        </w:rPr>
        <w:t xml:space="preserve"> </w:t>
      </w:r>
      <w:r w:rsidR="0020632B" w:rsidRPr="003C168D">
        <w:rPr>
          <w:rFonts w:cstheme="minorHAnsi"/>
          <w:sz w:val="24"/>
          <w:szCs w:val="24"/>
        </w:rPr>
        <w:t xml:space="preserve">provođenje </w:t>
      </w:r>
      <w:r w:rsidR="004C6355" w:rsidRPr="003C168D">
        <w:rPr>
          <w:rFonts w:cstheme="minorHAnsi"/>
          <w:sz w:val="24"/>
          <w:szCs w:val="24"/>
        </w:rPr>
        <w:t>razvojnih</w:t>
      </w:r>
      <w:r w:rsidR="00976641" w:rsidRPr="003C168D">
        <w:rPr>
          <w:rFonts w:cstheme="minorHAnsi"/>
          <w:sz w:val="24"/>
          <w:szCs w:val="24"/>
        </w:rPr>
        <w:t xml:space="preserve"> </w:t>
      </w:r>
      <w:r w:rsidR="004C6355" w:rsidRPr="003C168D">
        <w:rPr>
          <w:rFonts w:cstheme="minorHAnsi"/>
          <w:sz w:val="24"/>
          <w:szCs w:val="24"/>
        </w:rPr>
        <w:t>projekata,</w:t>
      </w:r>
      <w:r w:rsidR="00976641" w:rsidRPr="003C168D">
        <w:rPr>
          <w:rFonts w:cstheme="minorHAnsi"/>
          <w:sz w:val="24"/>
          <w:szCs w:val="24"/>
        </w:rPr>
        <w:t xml:space="preserve"> </w:t>
      </w:r>
      <w:r w:rsidR="0020632B" w:rsidRPr="003C168D">
        <w:rPr>
          <w:rFonts w:cstheme="minorHAnsi"/>
          <w:sz w:val="24"/>
          <w:szCs w:val="24"/>
        </w:rPr>
        <w:t xml:space="preserve">osigurati </w:t>
      </w:r>
      <w:r w:rsidR="0020632B" w:rsidRPr="00F67650">
        <w:rPr>
          <w:rFonts w:cstheme="minorHAnsi"/>
          <w:sz w:val="24"/>
          <w:szCs w:val="24"/>
        </w:rPr>
        <w:t>građanima Opći</w:t>
      </w:r>
      <w:r w:rsidR="00C57E07" w:rsidRPr="00F67650">
        <w:rPr>
          <w:rFonts w:cstheme="minorHAnsi"/>
          <w:sz w:val="24"/>
          <w:szCs w:val="24"/>
        </w:rPr>
        <w:t xml:space="preserve">ne </w:t>
      </w:r>
      <w:r w:rsidR="00C93E3A" w:rsidRPr="00F67650">
        <w:rPr>
          <w:rFonts w:cstheme="minorHAnsi"/>
          <w:sz w:val="24"/>
          <w:szCs w:val="24"/>
        </w:rPr>
        <w:t xml:space="preserve">Sunja </w:t>
      </w:r>
      <w:r w:rsidR="0020632B" w:rsidRPr="00F67650">
        <w:rPr>
          <w:rFonts w:cstheme="minorHAnsi"/>
          <w:sz w:val="24"/>
          <w:szCs w:val="24"/>
        </w:rPr>
        <w:t xml:space="preserve">bolje </w:t>
      </w:r>
      <w:r w:rsidR="00C57E07" w:rsidRPr="00F67650">
        <w:rPr>
          <w:rFonts w:cstheme="minorHAnsi"/>
          <w:sz w:val="24"/>
          <w:szCs w:val="24"/>
        </w:rPr>
        <w:t xml:space="preserve">životne </w:t>
      </w:r>
      <w:r w:rsidR="0020632B" w:rsidRPr="00F67650">
        <w:rPr>
          <w:rFonts w:cstheme="minorHAnsi"/>
          <w:sz w:val="24"/>
          <w:szCs w:val="24"/>
        </w:rPr>
        <w:t>uvjete</w:t>
      </w:r>
      <w:r w:rsidR="00C57E07" w:rsidRPr="00F67650">
        <w:rPr>
          <w:rFonts w:cstheme="minorHAnsi"/>
          <w:sz w:val="24"/>
          <w:szCs w:val="24"/>
        </w:rPr>
        <w:t xml:space="preserve"> u našoj</w:t>
      </w:r>
      <w:r w:rsidR="0020632B" w:rsidRPr="00F67650">
        <w:rPr>
          <w:rFonts w:cstheme="minorHAnsi"/>
          <w:sz w:val="24"/>
          <w:szCs w:val="24"/>
        </w:rPr>
        <w:t xml:space="preserve"> sredin</w:t>
      </w:r>
      <w:r w:rsidR="00C57E07" w:rsidRPr="00F67650">
        <w:rPr>
          <w:rFonts w:cstheme="minorHAnsi"/>
          <w:sz w:val="24"/>
          <w:szCs w:val="24"/>
        </w:rPr>
        <w:t>i</w:t>
      </w:r>
      <w:r w:rsidR="0020632B" w:rsidRPr="00F67650">
        <w:rPr>
          <w:rFonts w:cstheme="minorHAnsi"/>
          <w:sz w:val="24"/>
          <w:szCs w:val="24"/>
        </w:rPr>
        <w:t xml:space="preserve">, </w:t>
      </w:r>
      <w:r w:rsidR="00D113AA" w:rsidRPr="00F67650">
        <w:rPr>
          <w:rFonts w:cstheme="minorHAnsi"/>
          <w:sz w:val="24"/>
          <w:szCs w:val="24"/>
        </w:rPr>
        <w:t xml:space="preserve">odlučili smo i na ovaj način približiti Vam naš rad. Brošura se </w:t>
      </w:r>
      <w:r w:rsidR="0020632B" w:rsidRPr="00F67650">
        <w:rPr>
          <w:rFonts w:cstheme="minorHAnsi"/>
          <w:sz w:val="24"/>
          <w:szCs w:val="24"/>
        </w:rPr>
        <w:t xml:space="preserve">nalazi na </w:t>
      </w:r>
      <w:r w:rsidR="005F711A" w:rsidRPr="00F67650">
        <w:rPr>
          <w:rFonts w:cstheme="minorHAnsi"/>
          <w:sz w:val="24"/>
          <w:szCs w:val="24"/>
        </w:rPr>
        <w:t>i</w:t>
      </w:r>
      <w:r w:rsidR="0020632B" w:rsidRPr="00F67650">
        <w:rPr>
          <w:rFonts w:cstheme="minorHAnsi"/>
          <w:sz w:val="24"/>
          <w:szCs w:val="24"/>
        </w:rPr>
        <w:t xml:space="preserve">nternet stranici www.proracun.hr </w:t>
      </w:r>
      <w:r w:rsidR="0020632B" w:rsidRPr="000B483E">
        <w:rPr>
          <w:rFonts w:cstheme="minorHAnsi"/>
          <w:sz w:val="24"/>
          <w:szCs w:val="24"/>
        </w:rPr>
        <w:t xml:space="preserve">te na </w:t>
      </w:r>
      <w:r w:rsidR="00C57E07" w:rsidRPr="000B483E">
        <w:rPr>
          <w:rFonts w:cstheme="minorHAnsi"/>
          <w:sz w:val="24"/>
          <w:szCs w:val="24"/>
        </w:rPr>
        <w:t>općinskoj</w:t>
      </w:r>
      <w:r w:rsidR="0020632B" w:rsidRPr="000B483E">
        <w:rPr>
          <w:rFonts w:cstheme="minorHAnsi"/>
          <w:sz w:val="24"/>
          <w:szCs w:val="24"/>
        </w:rPr>
        <w:t xml:space="preserve"> služ</w:t>
      </w:r>
      <w:r w:rsidR="003D606B" w:rsidRPr="000B483E">
        <w:rPr>
          <w:rFonts w:cstheme="minorHAnsi"/>
          <w:sz w:val="24"/>
          <w:szCs w:val="24"/>
        </w:rPr>
        <w:t>benoj stranici</w:t>
      </w:r>
      <w:r w:rsidR="0053095E" w:rsidRPr="000B483E">
        <w:rPr>
          <w:rFonts w:cstheme="minorHAnsi"/>
          <w:sz w:val="24"/>
          <w:szCs w:val="24"/>
        </w:rPr>
        <w:t xml:space="preserve"> </w:t>
      </w:r>
      <w:r w:rsidR="007270B8" w:rsidRPr="000B483E">
        <w:rPr>
          <w:rFonts w:cstheme="minorHAnsi"/>
          <w:sz w:val="24"/>
          <w:szCs w:val="24"/>
        </w:rPr>
        <w:t>https://www.sunja.hr/</w:t>
      </w:r>
      <w:r w:rsidR="000C05DD" w:rsidRPr="000B483E">
        <w:rPr>
          <w:rStyle w:val="Hiperveza"/>
          <w:rFonts w:cstheme="minorHAnsi"/>
          <w:color w:val="auto"/>
          <w:sz w:val="24"/>
          <w:szCs w:val="24"/>
          <w:u w:val="none"/>
        </w:rPr>
        <w:t>.</w:t>
      </w:r>
      <w:r w:rsidR="00D113AA" w:rsidRPr="000B483E">
        <w:rPr>
          <w:rStyle w:val="Hiperveza"/>
          <w:rFonts w:cstheme="minorHAnsi"/>
          <w:color w:val="auto"/>
          <w:sz w:val="24"/>
          <w:szCs w:val="24"/>
          <w:u w:val="none"/>
        </w:rPr>
        <w:t xml:space="preserve"> </w:t>
      </w:r>
      <w:r w:rsidR="000C05DD" w:rsidRPr="000B483E">
        <w:rPr>
          <w:rStyle w:val="Hiperveza"/>
          <w:rFonts w:cstheme="minorHAnsi"/>
          <w:color w:val="auto"/>
          <w:sz w:val="24"/>
          <w:szCs w:val="24"/>
          <w:u w:val="none"/>
        </w:rPr>
        <w:t>K</w:t>
      </w:r>
      <w:r w:rsidR="00D113AA" w:rsidRPr="000B483E">
        <w:rPr>
          <w:rStyle w:val="Hiperveza"/>
          <w:rFonts w:cstheme="minorHAnsi"/>
          <w:color w:val="auto"/>
          <w:sz w:val="24"/>
          <w:szCs w:val="24"/>
          <w:u w:val="none"/>
        </w:rPr>
        <w:t>roz istu</w:t>
      </w:r>
      <w:r w:rsidR="0020632B" w:rsidRPr="000B483E">
        <w:rPr>
          <w:rFonts w:cstheme="minorHAnsi"/>
          <w:sz w:val="24"/>
          <w:szCs w:val="24"/>
        </w:rPr>
        <w:t xml:space="preserve"> prikazat</w:t>
      </w:r>
      <w:r w:rsidR="00D113AA" w:rsidRPr="000B483E">
        <w:rPr>
          <w:rFonts w:cstheme="minorHAnsi"/>
          <w:sz w:val="24"/>
          <w:szCs w:val="24"/>
        </w:rPr>
        <w:t>i</w:t>
      </w:r>
      <w:r w:rsidR="0020632B" w:rsidRPr="000B483E">
        <w:rPr>
          <w:rFonts w:cstheme="minorHAnsi"/>
          <w:sz w:val="24"/>
          <w:szCs w:val="24"/>
        </w:rPr>
        <w:t xml:space="preserve"> ćemo </w:t>
      </w:r>
      <w:r w:rsidR="00572279" w:rsidRPr="000B483E">
        <w:rPr>
          <w:rFonts w:cstheme="minorHAnsi"/>
          <w:sz w:val="24"/>
          <w:szCs w:val="24"/>
        </w:rPr>
        <w:t>v</w:t>
      </w:r>
      <w:r w:rsidR="0020632B" w:rsidRPr="000B483E">
        <w:rPr>
          <w:rFonts w:cstheme="minorHAnsi"/>
          <w:sz w:val="24"/>
          <w:szCs w:val="24"/>
        </w:rPr>
        <w:t xml:space="preserve">am koji su </w:t>
      </w:r>
      <w:r w:rsidR="00D113AA" w:rsidRPr="000B483E">
        <w:rPr>
          <w:rFonts w:cstheme="minorHAnsi"/>
          <w:sz w:val="24"/>
          <w:szCs w:val="24"/>
        </w:rPr>
        <w:t xml:space="preserve">općinski </w:t>
      </w:r>
      <w:r w:rsidR="0020632B" w:rsidRPr="000B483E">
        <w:rPr>
          <w:rFonts w:cstheme="minorHAnsi"/>
          <w:sz w:val="24"/>
          <w:szCs w:val="24"/>
        </w:rPr>
        <w:t>projekti</w:t>
      </w:r>
      <w:r w:rsidR="00C57E07" w:rsidRPr="000B483E">
        <w:rPr>
          <w:rFonts w:cstheme="minorHAnsi"/>
          <w:sz w:val="24"/>
          <w:szCs w:val="24"/>
        </w:rPr>
        <w:t xml:space="preserve"> planirani u ovoj proračunskoj godini</w:t>
      </w:r>
      <w:r w:rsidR="0020632B" w:rsidRPr="000B483E">
        <w:rPr>
          <w:rFonts w:cstheme="minorHAnsi"/>
          <w:sz w:val="24"/>
          <w:szCs w:val="24"/>
        </w:rPr>
        <w:t xml:space="preserve">, a od važnosti </w:t>
      </w:r>
      <w:r w:rsidR="00F30EEF" w:rsidRPr="000B483E">
        <w:rPr>
          <w:rFonts w:cstheme="minorHAnsi"/>
          <w:sz w:val="24"/>
          <w:szCs w:val="24"/>
        </w:rPr>
        <w:t xml:space="preserve">su </w:t>
      </w:r>
      <w:r w:rsidR="003D606B" w:rsidRPr="000B483E">
        <w:rPr>
          <w:rFonts w:cstheme="minorHAnsi"/>
          <w:sz w:val="24"/>
          <w:szCs w:val="24"/>
        </w:rPr>
        <w:t>za razvoj naše Općine.</w:t>
      </w:r>
    </w:p>
    <w:p w14:paraId="4FB26E54" w14:textId="77777777" w:rsidR="009E1830" w:rsidRPr="000B483E" w:rsidRDefault="009E1830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11C6E70B" w14:textId="491DE030" w:rsidR="00AC2BB0" w:rsidRPr="00E82F89" w:rsidRDefault="006A0706" w:rsidP="00916DCD">
      <w:pPr>
        <w:spacing w:after="0"/>
        <w:jc w:val="both"/>
        <w:rPr>
          <w:rFonts w:cstheme="minorHAnsi"/>
          <w:sz w:val="24"/>
          <w:szCs w:val="24"/>
        </w:rPr>
      </w:pPr>
      <w:r w:rsidRPr="00E82F89">
        <w:rPr>
          <w:rFonts w:cstheme="minorHAnsi"/>
          <w:sz w:val="24"/>
          <w:szCs w:val="24"/>
        </w:rPr>
        <w:t>Naš prioritet i ove godine ostaje ulaganje u aktivnosti i projekte koji će unaprijediti kvalitetu života u našoj općini, čineći je ugodnijim i ljepšim mjestom za život. Nastavljamo s radovima na održavanju nerazvrstanih cesta, javnih zelenih površina, rasvjete, sustava za odvodnju oborinskih voda i ostalih komunalnih djelatnosti od lokalnog značaja.</w:t>
      </w:r>
    </w:p>
    <w:p w14:paraId="38C478FC" w14:textId="77777777" w:rsidR="007811CB" w:rsidRPr="00E82F89" w:rsidRDefault="007811CB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116B0125" w14:textId="77777777" w:rsidR="006E75FB" w:rsidRPr="00E82F89" w:rsidRDefault="006E75FB" w:rsidP="00B7692E">
      <w:pPr>
        <w:spacing w:after="0"/>
        <w:jc w:val="both"/>
        <w:rPr>
          <w:rFonts w:cstheme="minorHAnsi"/>
          <w:sz w:val="24"/>
          <w:szCs w:val="24"/>
        </w:rPr>
      </w:pPr>
      <w:r w:rsidRPr="00E82F89">
        <w:rPr>
          <w:rFonts w:cstheme="minorHAnsi"/>
          <w:sz w:val="24"/>
          <w:szCs w:val="24"/>
        </w:rPr>
        <w:t>Uz redovno održavanje komunalne infrastrukture, planirano je i ulaganje u modernizaciju javne rasvjete, rekonstrukciju nerazvrstanih cesta te unapređenje građevina i uređaja javne namjene.</w:t>
      </w:r>
    </w:p>
    <w:p w14:paraId="11F355FA" w14:textId="77777777" w:rsidR="006E75FB" w:rsidRPr="00E82F89" w:rsidRDefault="006E75FB" w:rsidP="00B7692E">
      <w:pPr>
        <w:spacing w:after="0"/>
        <w:jc w:val="both"/>
        <w:rPr>
          <w:rFonts w:cstheme="minorHAnsi"/>
          <w:sz w:val="24"/>
          <w:szCs w:val="24"/>
        </w:rPr>
      </w:pPr>
    </w:p>
    <w:p w14:paraId="5299BD33" w14:textId="51179D1E" w:rsidR="00B7692E" w:rsidRPr="00E82F89" w:rsidRDefault="006E75FB" w:rsidP="00B7692E">
      <w:pPr>
        <w:spacing w:after="0"/>
        <w:jc w:val="both"/>
        <w:rPr>
          <w:rFonts w:cstheme="minorHAnsi"/>
          <w:sz w:val="24"/>
          <w:szCs w:val="24"/>
        </w:rPr>
      </w:pPr>
      <w:r w:rsidRPr="00E82F89">
        <w:rPr>
          <w:rFonts w:cstheme="minorHAnsi"/>
          <w:sz w:val="24"/>
          <w:szCs w:val="24"/>
        </w:rPr>
        <w:t>Tijekom 2025. godine općina će nastaviti ulagati u demografske mjere kako bi pružila podršku građanima, potaknula demografski rast i stvorila okruženje ispunjeno blagostanjem. Roditeljima novorođene djece osiguravamo jednokratnu novčanu pomoć te sufinanciramo boravak djece u dječjem vrtiću.</w:t>
      </w:r>
    </w:p>
    <w:p w14:paraId="1B13F222" w14:textId="77777777" w:rsidR="006E75FB" w:rsidRPr="00E82F89" w:rsidRDefault="006E75FB" w:rsidP="00B7692E">
      <w:pPr>
        <w:spacing w:after="0"/>
        <w:jc w:val="both"/>
        <w:rPr>
          <w:rFonts w:cstheme="minorHAnsi"/>
          <w:sz w:val="24"/>
          <w:szCs w:val="24"/>
        </w:rPr>
      </w:pPr>
    </w:p>
    <w:p w14:paraId="548D0FC6" w14:textId="1C958D41" w:rsidR="0051166C" w:rsidRPr="00E82F89" w:rsidRDefault="00B7692E" w:rsidP="0081657C">
      <w:pPr>
        <w:spacing w:after="0"/>
        <w:jc w:val="both"/>
        <w:rPr>
          <w:rFonts w:cstheme="minorHAnsi"/>
          <w:sz w:val="24"/>
          <w:szCs w:val="24"/>
        </w:rPr>
      </w:pPr>
      <w:r w:rsidRPr="00E82F89">
        <w:rPr>
          <w:rFonts w:cstheme="minorHAnsi"/>
          <w:sz w:val="24"/>
          <w:szCs w:val="24"/>
        </w:rPr>
        <w:t xml:space="preserve">Mladi i obrazovani ljudi temelj su našeg društva i budućnosti, kako bi im pomogli i potakli ih na ustrajnost u obrazovanju, izdvojili smo sredstva za </w:t>
      </w:r>
      <w:r w:rsidR="0061680D" w:rsidRPr="00E82F89">
        <w:rPr>
          <w:rFonts w:cstheme="minorHAnsi"/>
          <w:sz w:val="24"/>
          <w:szCs w:val="24"/>
        </w:rPr>
        <w:t>sufinanciranje prehrane učenicima</w:t>
      </w:r>
      <w:r w:rsidR="0081657C" w:rsidRPr="00E82F89">
        <w:rPr>
          <w:rFonts w:cstheme="minorHAnsi"/>
          <w:sz w:val="24"/>
          <w:szCs w:val="24"/>
        </w:rPr>
        <w:t xml:space="preserve">, </w:t>
      </w:r>
      <w:r w:rsidR="0061680D" w:rsidRPr="00E82F89">
        <w:rPr>
          <w:rFonts w:cstheme="minorHAnsi"/>
          <w:sz w:val="24"/>
          <w:szCs w:val="24"/>
        </w:rPr>
        <w:t>nabavu r</w:t>
      </w:r>
      <w:r w:rsidR="00EC3139" w:rsidRPr="00E82F89">
        <w:rPr>
          <w:rFonts w:cstheme="minorHAnsi"/>
          <w:sz w:val="24"/>
          <w:szCs w:val="24"/>
        </w:rPr>
        <w:t>adnih</w:t>
      </w:r>
      <w:r w:rsidR="0061680D" w:rsidRPr="00E82F89">
        <w:rPr>
          <w:rFonts w:cstheme="minorHAnsi"/>
          <w:sz w:val="24"/>
          <w:szCs w:val="24"/>
        </w:rPr>
        <w:t xml:space="preserve"> materijala učenicima OŠ Sunja, </w:t>
      </w:r>
      <w:r w:rsidR="00535D69" w:rsidRPr="00E82F89">
        <w:rPr>
          <w:rFonts w:cstheme="minorHAnsi"/>
          <w:sz w:val="24"/>
          <w:szCs w:val="24"/>
        </w:rPr>
        <w:t>sufinanciranje prijevoza učenika u Školu plivanja te sufinanciranje plaće učitelja u produženom boravku</w:t>
      </w:r>
      <w:r w:rsidR="003D14CE" w:rsidRPr="00E82F89">
        <w:rPr>
          <w:rFonts w:cstheme="minorHAnsi"/>
          <w:sz w:val="24"/>
          <w:szCs w:val="24"/>
        </w:rPr>
        <w:t>.</w:t>
      </w:r>
      <w:r w:rsidR="00EC3139" w:rsidRPr="00E82F89">
        <w:rPr>
          <w:rFonts w:cstheme="minorHAnsi"/>
          <w:sz w:val="24"/>
          <w:szCs w:val="24"/>
        </w:rPr>
        <w:t xml:space="preserve"> </w:t>
      </w:r>
    </w:p>
    <w:p w14:paraId="618883BD" w14:textId="7B131F6A" w:rsidR="007A64D8" w:rsidRPr="00E82F89" w:rsidRDefault="00E37116" w:rsidP="00E37116">
      <w:pPr>
        <w:spacing w:before="240"/>
        <w:jc w:val="both"/>
        <w:rPr>
          <w:rFonts w:cstheme="minorHAnsi"/>
          <w:sz w:val="24"/>
          <w:szCs w:val="24"/>
        </w:rPr>
      </w:pPr>
      <w:r w:rsidRPr="00E82F89">
        <w:rPr>
          <w:rFonts w:cstheme="minorHAnsi"/>
          <w:i/>
          <w:iCs/>
          <w:sz w:val="24"/>
          <w:szCs w:val="24"/>
        </w:rPr>
        <w:t xml:space="preserve">Programom Javni radovi </w:t>
      </w:r>
      <w:r w:rsidRPr="00E82F89">
        <w:rPr>
          <w:rFonts w:cstheme="minorHAnsi"/>
          <w:sz w:val="24"/>
          <w:szCs w:val="24"/>
        </w:rPr>
        <w:t xml:space="preserve">planiramo osigurati sredstva za provođenje mjera zapošljavanja u javnom radu a i </w:t>
      </w:r>
      <w:r w:rsidRPr="00E82F89">
        <w:rPr>
          <w:rFonts w:cstheme="minorHAnsi"/>
          <w:i/>
          <w:iCs/>
          <w:sz w:val="24"/>
          <w:szCs w:val="24"/>
        </w:rPr>
        <w:t>Program Zaželi – program zapošljavanja žena</w:t>
      </w:r>
      <w:r w:rsidRPr="00E82F89">
        <w:rPr>
          <w:rFonts w:cstheme="minorHAnsi"/>
          <w:sz w:val="24"/>
          <w:szCs w:val="24"/>
        </w:rPr>
        <w:t xml:space="preserve"> </w:t>
      </w:r>
      <w:r w:rsidR="000B483E" w:rsidRPr="00E82F89">
        <w:rPr>
          <w:rFonts w:cstheme="minorHAnsi"/>
          <w:sz w:val="24"/>
          <w:szCs w:val="24"/>
        </w:rPr>
        <w:t xml:space="preserve">želi se uključiti nezaposlene žene na tržište rada </w:t>
      </w:r>
      <w:r w:rsidR="00CC20DE" w:rsidRPr="00E82F89">
        <w:rPr>
          <w:rFonts w:cstheme="minorHAnsi"/>
          <w:sz w:val="24"/>
          <w:szCs w:val="24"/>
        </w:rPr>
        <w:t xml:space="preserve">kako bi se brinule za korisnike usluga, starijih i nemoćnih osoba kojima je potrebna pomoć oko obavljanja svakodnevnih aktivnosti. Programom želimo ublažiti </w:t>
      </w:r>
      <w:r w:rsidR="00CC20DE" w:rsidRPr="00E82F89">
        <w:rPr>
          <w:rFonts w:cstheme="minorHAnsi"/>
          <w:sz w:val="24"/>
          <w:szCs w:val="24"/>
        </w:rPr>
        <w:lastRenderedPageBreak/>
        <w:t>posljedice njihove nezaposlenosti i rizik od siromaštva te ujedno potaknuti socijalnu uključenost i povećati razinu kvalitete života krajnjih korisnika</w:t>
      </w:r>
      <w:r w:rsidR="000B483E" w:rsidRPr="00E82F89">
        <w:rPr>
          <w:rFonts w:cstheme="minorHAnsi"/>
          <w:sz w:val="24"/>
          <w:szCs w:val="24"/>
        </w:rPr>
        <w:t>.</w:t>
      </w:r>
    </w:p>
    <w:p w14:paraId="4D32C85F" w14:textId="3EE587CC" w:rsidR="00846565" w:rsidRPr="00E82F89" w:rsidRDefault="000B483E" w:rsidP="00846565">
      <w:pPr>
        <w:spacing w:after="0"/>
        <w:jc w:val="both"/>
        <w:rPr>
          <w:rFonts w:cstheme="minorHAnsi"/>
          <w:sz w:val="24"/>
          <w:szCs w:val="24"/>
        </w:rPr>
      </w:pPr>
      <w:r w:rsidRPr="00E82F89">
        <w:rPr>
          <w:rFonts w:cstheme="minorHAnsi"/>
          <w:sz w:val="24"/>
          <w:szCs w:val="24"/>
        </w:rPr>
        <w:t xml:space="preserve">Stanovnicima slabijeg imovinskog stanja želimo </w:t>
      </w:r>
      <w:r w:rsidR="00EC2A12" w:rsidRPr="00E82F89">
        <w:rPr>
          <w:rFonts w:cstheme="minorHAnsi"/>
          <w:sz w:val="24"/>
          <w:szCs w:val="24"/>
        </w:rPr>
        <w:t xml:space="preserve">pružili </w:t>
      </w:r>
      <w:r w:rsidR="00EF5DBF" w:rsidRPr="00E82F89">
        <w:rPr>
          <w:rFonts w:cstheme="minorHAnsi"/>
          <w:sz w:val="24"/>
          <w:szCs w:val="24"/>
        </w:rPr>
        <w:t xml:space="preserve">osnovne uvjete </w:t>
      </w:r>
      <w:r w:rsidR="00EC2A12" w:rsidRPr="00E82F89">
        <w:rPr>
          <w:rFonts w:cstheme="minorHAnsi"/>
          <w:sz w:val="24"/>
          <w:szCs w:val="24"/>
        </w:rPr>
        <w:t xml:space="preserve">potrebne za život, stoga socijalno ugroženim pojedincima i obiteljima </w:t>
      </w:r>
      <w:r w:rsidR="00535D69" w:rsidRPr="00E82F89">
        <w:rPr>
          <w:rFonts w:cstheme="minorHAnsi"/>
          <w:sz w:val="24"/>
          <w:szCs w:val="24"/>
        </w:rPr>
        <w:t>podmirujemo troškove stanovanja, pomažemo u podmirenju pogrebnih troškova najugroženijima kao i u dodjeli pomoći u socijalnim paketima Crvenog križa.</w:t>
      </w:r>
    </w:p>
    <w:p w14:paraId="5F315675" w14:textId="77777777" w:rsidR="003D14CE" w:rsidRPr="00E82F89" w:rsidRDefault="003D14CE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383866B7" w14:textId="30FD060B" w:rsidR="0081657C" w:rsidRPr="00E82F89" w:rsidRDefault="00AD1367" w:rsidP="00FC48AB">
      <w:pPr>
        <w:spacing w:after="0"/>
        <w:jc w:val="both"/>
        <w:rPr>
          <w:rFonts w:cstheme="minorHAnsi"/>
          <w:sz w:val="24"/>
          <w:szCs w:val="24"/>
        </w:rPr>
      </w:pPr>
      <w:r w:rsidRPr="00E82F89">
        <w:rPr>
          <w:rFonts w:cstheme="minorHAnsi"/>
          <w:sz w:val="24"/>
          <w:szCs w:val="24"/>
        </w:rPr>
        <w:t xml:space="preserve">Kulturne i društvene aktivnosti imaju ključnu ulogu u očuvanju tradicije i identiteta naše općine. Zato ćemo i ove godine izdvojiti sredstva iz proračuna za manifestacije poput Zlatne grive Posavine i </w:t>
      </w:r>
      <w:proofErr w:type="spellStart"/>
      <w:r w:rsidRPr="00E82F89">
        <w:rPr>
          <w:rFonts w:cstheme="minorHAnsi"/>
          <w:sz w:val="24"/>
          <w:szCs w:val="24"/>
        </w:rPr>
        <w:t>Žgancijade</w:t>
      </w:r>
      <w:proofErr w:type="spellEnd"/>
      <w:r w:rsidRPr="00E82F89">
        <w:rPr>
          <w:rFonts w:cstheme="minorHAnsi"/>
          <w:sz w:val="24"/>
          <w:szCs w:val="24"/>
        </w:rPr>
        <w:t xml:space="preserve"> te za sufinanciranje kulturnih udruga. Brojne sportske i druge udruge, koje svojim djelovanjem obogaćuju život zajednice i pomažu pojedincima u razvoju njihovih talenata, nastavit ćemo poticati, podržavati njihov rad i pomagati u organizaciji njihovih manifestacija.</w:t>
      </w:r>
    </w:p>
    <w:p w14:paraId="53E721F9" w14:textId="77777777" w:rsidR="00AD1367" w:rsidRPr="00E82F89" w:rsidRDefault="00AD1367" w:rsidP="00E82F89">
      <w:pPr>
        <w:spacing w:after="0"/>
        <w:jc w:val="both"/>
        <w:rPr>
          <w:rFonts w:cstheme="minorHAnsi"/>
          <w:sz w:val="24"/>
          <w:szCs w:val="24"/>
        </w:rPr>
      </w:pPr>
    </w:p>
    <w:p w14:paraId="6743DD82" w14:textId="2B0AFCBA" w:rsidR="00502AE7" w:rsidRPr="00E82F89" w:rsidRDefault="00641DAF" w:rsidP="00E82F89">
      <w:pPr>
        <w:spacing w:after="0"/>
        <w:jc w:val="both"/>
        <w:rPr>
          <w:rFonts w:cstheme="minorHAnsi"/>
          <w:sz w:val="24"/>
          <w:szCs w:val="24"/>
        </w:rPr>
      </w:pPr>
      <w:r w:rsidRPr="00E82F89">
        <w:rPr>
          <w:rFonts w:cstheme="minorHAnsi"/>
          <w:sz w:val="24"/>
          <w:szCs w:val="24"/>
        </w:rPr>
        <w:t xml:space="preserve">Dragi naši stanovnici, </w:t>
      </w:r>
      <w:r w:rsidR="00404B80">
        <w:rPr>
          <w:rFonts w:cstheme="minorHAnsi"/>
          <w:sz w:val="24"/>
          <w:szCs w:val="24"/>
        </w:rPr>
        <w:t>ako</w:t>
      </w:r>
      <w:r w:rsidRPr="00E82F89">
        <w:rPr>
          <w:rFonts w:cstheme="minorHAnsi"/>
          <w:sz w:val="24"/>
          <w:szCs w:val="24"/>
        </w:rPr>
        <w:t xml:space="preserve"> imate prijedlog na koji način</w:t>
      </w:r>
      <w:r w:rsidR="00404B80">
        <w:rPr>
          <w:rFonts w:cstheme="minorHAnsi"/>
          <w:sz w:val="24"/>
          <w:szCs w:val="24"/>
        </w:rPr>
        <w:t xml:space="preserve"> bi</w:t>
      </w:r>
      <w:r w:rsidRPr="00E82F89">
        <w:rPr>
          <w:rFonts w:cstheme="minorHAnsi"/>
          <w:sz w:val="24"/>
          <w:szCs w:val="24"/>
        </w:rPr>
        <w:t xml:space="preserve"> našu Općinu mogli učiniti još ugodnijim mjestom za život i rad, pozivamo Vas na iznošenje Vaših prijedloga.</w:t>
      </w:r>
    </w:p>
    <w:p w14:paraId="01757E39" w14:textId="77777777" w:rsidR="000B483E" w:rsidRPr="00E82F89" w:rsidRDefault="000B483E" w:rsidP="00E82F89">
      <w:pPr>
        <w:spacing w:after="0"/>
        <w:jc w:val="both"/>
        <w:rPr>
          <w:rFonts w:cstheme="minorHAnsi"/>
          <w:sz w:val="24"/>
          <w:szCs w:val="24"/>
        </w:rPr>
      </w:pPr>
    </w:p>
    <w:p w14:paraId="7CFF9EC4" w14:textId="389E04AF" w:rsidR="000B483E" w:rsidRPr="005D3BDE" w:rsidRDefault="000B483E" w:rsidP="00E82F89">
      <w:pPr>
        <w:spacing w:after="0"/>
        <w:jc w:val="both"/>
        <w:rPr>
          <w:rFonts w:cstheme="minorHAnsi"/>
          <w:color w:val="FF0000"/>
          <w:sz w:val="24"/>
          <w:szCs w:val="24"/>
        </w:rPr>
      </w:pPr>
      <w:r w:rsidRPr="00E82F89">
        <w:rPr>
          <w:rFonts w:cstheme="minorHAnsi"/>
          <w:sz w:val="24"/>
          <w:szCs w:val="24"/>
        </w:rPr>
        <w:t>Savjetovanje za Prijedlog Proračuna Općine Sunja za 202</w:t>
      </w:r>
      <w:r w:rsidR="00E82F89" w:rsidRPr="00E82F89">
        <w:rPr>
          <w:rFonts w:cstheme="minorHAnsi"/>
          <w:sz w:val="24"/>
          <w:szCs w:val="24"/>
        </w:rPr>
        <w:t>5</w:t>
      </w:r>
      <w:r w:rsidRPr="00E82F89">
        <w:rPr>
          <w:rFonts w:cstheme="minorHAnsi"/>
          <w:sz w:val="24"/>
          <w:szCs w:val="24"/>
        </w:rPr>
        <w:t>. godinu proveden</w:t>
      </w:r>
      <w:r w:rsidR="00E82F89" w:rsidRPr="00E82F89">
        <w:rPr>
          <w:rFonts w:cstheme="minorHAnsi"/>
          <w:sz w:val="24"/>
          <w:szCs w:val="24"/>
        </w:rPr>
        <w:t>i se</w:t>
      </w:r>
      <w:r w:rsidRPr="00E82F89">
        <w:rPr>
          <w:rFonts w:cstheme="minorHAnsi"/>
          <w:sz w:val="24"/>
          <w:szCs w:val="24"/>
        </w:rPr>
        <w:t xml:space="preserve"> od </w:t>
      </w:r>
      <w:r w:rsidR="00E82F89">
        <w:rPr>
          <w:rFonts w:cstheme="minorHAnsi"/>
          <w:sz w:val="24"/>
          <w:szCs w:val="24"/>
        </w:rPr>
        <w:t>26</w:t>
      </w:r>
      <w:r w:rsidRPr="00E82F89">
        <w:rPr>
          <w:rFonts w:cstheme="minorHAnsi"/>
          <w:sz w:val="24"/>
          <w:szCs w:val="24"/>
        </w:rPr>
        <w:t>.1</w:t>
      </w:r>
      <w:r w:rsidR="00E82F89">
        <w:rPr>
          <w:rFonts w:cstheme="minorHAnsi"/>
          <w:sz w:val="24"/>
          <w:szCs w:val="24"/>
        </w:rPr>
        <w:t>1</w:t>
      </w:r>
      <w:r w:rsidRPr="00E82F89">
        <w:rPr>
          <w:rFonts w:cstheme="minorHAnsi"/>
          <w:sz w:val="24"/>
          <w:szCs w:val="24"/>
        </w:rPr>
        <w:t>.202</w:t>
      </w:r>
      <w:r w:rsidR="00E82F89">
        <w:rPr>
          <w:rFonts w:cstheme="minorHAnsi"/>
          <w:sz w:val="24"/>
          <w:szCs w:val="24"/>
        </w:rPr>
        <w:t>4</w:t>
      </w:r>
      <w:r w:rsidRPr="00E82F89">
        <w:rPr>
          <w:rFonts w:cstheme="minorHAnsi"/>
          <w:sz w:val="24"/>
          <w:szCs w:val="24"/>
        </w:rPr>
        <w:t xml:space="preserve">. do </w:t>
      </w:r>
      <w:r w:rsidR="00E82F89">
        <w:rPr>
          <w:rFonts w:cstheme="minorHAnsi"/>
          <w:sz w:val="24"/>
          <w:szCs w:val="24"/>
        </w:rPr>
        <w:t>08</w:t>
      </w:r>
      <w:r w:rsidRPr="00E82F89">
        <w:rPr>
          <w:rFonts w:cstheme="minorHAnsi"/>
          <w:sz w:val="24"/>
          <w:szCs w:val="24"/>
        </w:rPr>
        <w:t>.12.202</w:t>
      </w:r>
      <w:r w:rsidR="00E82F89">
        <w:rPr>
          <w:rFonts w:cstheme="minorHAnsi"/>
          <w:sz w:val="24"/>
          <w:szCs w:val="24"/>
        </w:rPr>
        <w:t>4</w:t>
      </w:r>
      <w:r w:rsidRPr="00E82F89">
        <w:rPr>
          <w:rFonts w:cstheme="minorHAnsi"/>
          <w:sz w:val="24"/>
          <w:szCs w:val="24"/>
        </w:rPr>
        <w:t xml:space="preserve">. godine Više o tome možete pronaći </w:t>
      </w:r>
      <w:hyperlink r:id="rId10" w:history="1">
        <w:r w:rsidRPr="00E82F89">
          <w:rPr>
            <w:rStyle w:val="Hiperveza"/>
            <w:rFonts w:cstheme="minorHAnsi"/>
            <w:sz w:val="24"/>
            <w:szCs w:val="24"/>
          </w:rPr>
          <w:t>OVDJE.</w:t>
        </w:r>
      </w:hyperlink>
    </w:p>
    <w:p w14:paraId="522DD34B" w14:textId="77777777" w:rsidR="00F833E0" w:rsidRPr="00A50919" w:rsidRDefault="00F833E0" w:rsidP="00916DCD">
      <w:pPr>
        <w:spacing w:after="0"/>
        <w:jc w:val="right"/>
        <w:rPr>
          <w:rFonts w:eastAsia="Times New Roman" w:cstheme="minorHAnsi"/>
          <w:sz w:val="24"/>
          <w:szCs w:val="24"/>
          <w:shd w:val="clear" w:color="auto" w:fill="FFFFFF"/>
        </w:rPr>
      </w:pPr>
    </w:p>
    <w:p w14:paraId="424C0E53" w14:textId="1084D00A" w:rsidR="0020632B" w:rsidRPr="00A50919" w:rsidRDefault="00C72B62" w:rsidP="00916DCD">
      <w:pPr>
        <w:spacing w:after="0"/>
        <w:jc w:val="right"/>
        <w:rPr>
          <w:rFonts w:cstheme="minorHAnsi"/>
          <w:sz w:val="24"/>
          <w:szCs w:val="24"/>
        </w:rPr>
      </w:pPr>
      <w:r w:rsidRPr="00A50919">
        <w:rPr>
          <w:rFonts w:cstheme="minorHAnsi"/>
          <w:sz w:val="24"/>
          <w:szCs w:val="24"/>
        </w:rPr>
        <w:t>Vaš načelnik!</w:t>
      </w:r>
    </w:p>
    <w:p w14:paraId="7ACE702C" w14:textId="14E2A10A" w:rsidR="004E1DAC" w:rsidRPr="00A50919" w:rsidRDefault="004E1DAC" w:rsidP="00916DCD">
      <w:pPr>
        <w:spacing w:after="0"/>
        <w:jc w:val="right"/>
        <w:rPr>
          <w:rFonts w:cstheme="minorHAnsi"/>
          <w:sz w:val="24"/>
          <w:szCs w:val="24"/>
        </w:rPr>
      </w:pPr>
    </w:p>
    <w:p w14:paraId="2C35A25D" w14:textId="77777777" w:rsidR="003364E7" w:rsidRDefault="003364E7" w:rsidP="003364E7">
      <w:pPr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br w:type="page"/>
      </w:r>
      <w:r w:rsidRPr="003364E7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>OBRAZLOŽENJE PRORAČUNA</w:t>
      </w:r>
    </w:p>
    <w:p w14:paraId="52150F4B" w14:textId="7CD9022E" w:rsidR="00E9495A" w:rsidRPr="003364E7" w:rsidRDefault="00184AF7" w:rsidP="003364E7">
      <w:pPr>
        <w:rPr>
          <w:rFonts w:eastAsia="Times New Roman" w:cstheme="minorHAnsi"/>
          <w:b/>
          <w:sz w:val="24"/>
          <w:szCs w:val="24"/>
        </w:rPr>
      </w:pPr>
      <w:r w:rsidRPr="00B6007A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B6007A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6007A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FA5B89" w:rsidRDefault="00FA5B89">
                            <w:bookmarkStart w:id="0" w:name="_Hlk153437497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FA5B89" w:rsidRDefault="00FA5B89">
                      <w:bookmarkStart w:id="1" w:name="_Hlk153437497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592A2D4D" w:rsidR="00184AF7" w:rsidRPr="003364E7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</w:rPr>
      </w:pPr>
      <w:r w:rsidRPr="003364E7">
        <w:rPr>
          <w:rFonts w:eastAsia="Times New Roman" w:cstheme="minorHAnsi"/>
        </w:rPr>
        <w:t xml:space="preserve">Proračun je akt kojim se procjenjuju prihodi i primici te utvrđuju rashodi i izdaci Općine </w:t>
      </w:r>
      <w:r w:rsidR="00C93E3A" w:rsidRPr="003364E7">
        <w:rPr>
          <w:rFonts w:eastAsia="Times New Roman" w:cstheme="minorHAnsi"/>
        </w:rPr>
        <w:t xml:space="preserve">Sunja </w:t>
      </w:r>
      <w:r w:rsidRPr="003364E7">
        <w:rPr>
          <w:rFonts w:eastAsia="Times New Roman" w:cstheme="minorHAnsi"/>
        </w:rPr>
        <w:t>za proračunsku godinu, a sadrži i projekciju prihoda i primitaka te rashoda i izdataka za slijedeće dvije godine.</w:t>
      </w:r>
    </w:p>
    <w:p w14:paraId="48580D45" w14:textId="346AEEF0" w:rsidR="00F82719" w:rsidRPr="003364E7" w:rsidRDefault="00F82719" w:rsidP="00F82719">
      <w:pPr>
        <w:spacing w:after="0" w:line="240" w:lineRule="auto"/>
        <w:jc w:val="both"/>
        <w:rPr>
          <w:rFonts w:eastAsia="Times New Roman" w:cstheme="minorHAnsi"/>
        </w:rPr>
      </w:pPr>
      <w:r w:rsidRPr="003364E7">
        <w:rPr>
          <w:rFonts w:eastAsia="Times New Roman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B6007A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6007A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FA5B89" w:rsidRPr="000F07EC" w:rsidRDefault="00FA5B89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FA5B89" w:rsidRDefault="00FA5B89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FA5B89" w:rsidRPr="000F07EC" w:rsidRDefault="00FA5B89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FA5B89" w:rsidRPr="000F07EC" w:rsidRDefault="00FA5B89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FA5B89" w:rsidRDefault="00FA5B89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FA5B89" w:rsidRPr="000F07EC" w:rsidRDefault="00FA5B89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673B13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FA5B89" w:rsidRDefault="00FA5B89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FA5B89" w:rsidRDefault="00FA5B89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B6007A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D467E62" w14:textId="77777777" w:rsidR="003364E7" w:rsidRPr="003364E7" w:rsidRDefault="003364E7" w:rsidP="003364E7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3364E7">
        <w:rPr>
          <w:rFonts w:eastAsia="Times New Roman" w:cstheme="minorHAnsi"/>
          <w:b/>
          <w:color w:val="4472C4" w:themeColor="accent1"/>
          <w:sz w:val="24"/>
          <w:szCs w:val="24"/>
        </w:rPr>
        <w:t>Sadržaj proračuna</w:t>
      </w:r>
    </w:p>
    <w:p w14:paraId="546B3E82" w14:textId="77777777" w:rsidR="003364E7" w:rsidRPr="003364E7" w:rsidRDefault="003364E7" w:rsidP="003364E7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71415D9" w14:textId="3149D0F4" w:rsidR="003364E7" w:rsidRPr="003364E7" w:rsidRDefault="003364E7" w:rsidP="003364E7">
      <w:pPr>
        <w:jc w:val="both"/>
      </w:pPr>
      <w:r w:rsidRPr="003364E7">
        <w:t xml:space="preserve">Proračun </w:t>
      </w:r>
      <w:proofErr w:type="spellStart"/>
      <w:r w:rsidRPr="003364E7">
        <w:t>JLS</w:t>
      </w:r>
      <w:proofErr w:type="spellEnd"/>
      <w:r w:rsidRPr="003364E7">
        <w:t xml:space="preserve"> sastoji se od plana za proračunsku godinu i projekcija za sljedeće dvije godine. Proračun </w:t>
      </w:r>
      <w:proofErr w:type="spellStart"/>
      <w:r w:rsidRPr="003364E7">
        <w:t>JLS</w:t>
      </w:r>
      <w:proofErr w:type="spellEnd"/>
      <w:r w:rsidRPr="003364E7">
        <w:t xml:space="preserve"> sastoji se od općeg dijela, posebnog dijela i obrazloženja proračuna.</w:t>
      </w: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6"/>
        <w:gridCol w:w="2091"/>
        <w:gridCol w:w="4914"/>
      </w:tblGrid>
      <w:tr w:rsidR="003364E7" w:rsidRPr="00B8024D" w14:paraId="1F925662" w14:textId="77777777" w:rsidTr="005F2109">
        <w:tc>
          <w:tcPr>
            <w:tcW w:w="2093" w:type="dxa"/>
            <w:shd w:val="clear" w:color="auto" w:fill="D9E2F3"/>
          </w:tcPr>
          <w:p w14:paraId="3A07F834" w14:textId="77777777" w:rsidR="003364E7" w:rsidRPr="00B8024D" w:rsidRDefault="003364E7" w:rsidP="005F21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5EC9AF3E" w14:textId="77777777" w:rsidR="003364E7" w:rsidRPr="00B8024D" w:rsidRDefault="003364E7" w:rsidP="005F21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7A54BAE1" w14:textId="77777777" w:rsidR="003364E7" w:rsidRPr="00B8024D" w:rsidRDefault="003364E7" w:rsidP="005F21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364E7" w:rsidRPr="00B8024D" w14:paraId="71D5B5F2" w14:textId="77777777" w:rsidTr="005F2109">
        <w:tc>
          <w:tcPr>
            <w:tcW w:w="2093" w:type="dxa"/>
            <w:vMerge w:val="restart"/>
            <w:shd w:val="clear" w:color="auto" w:fill="F2F2F2"/>
            <w:vAlign w:val="center"/>
          </w:tcPr>
          <w:p w14:paraId="4C089ED4" w14:textId="77777777" w:rsidR="003364E7" w:rsidRPr="00B8024D" w:rsidRDefault="003364E7" w:rsidP="005F21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1C211D2" w14:textId="77777777" w:rsidR="003364E7" w:rsidRPr="00B8024D" w:rsidRDefault="003364E7" w:rsidP="005F21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0D3260DC" w14:textId="77777777" w:rsidR="003364E7" w:rsidRPr="00B8024D" w:rsidRDefault="003364E7" w:rsidP="003364E7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60BA9AE9" w14:textId="77777777" w:rsidR="003364E7" w:rsidRPr="00B8024D" w:rsidRDefault="003364E7" w:rsidP="003364E7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364E7" w:rsidRPr="00B8024D" w14:paraId="737E1845" w14:textId="77777777" w:rsidTr="005F2109">
        <w:tc>
          <w:tcPr>
            <w:tcW w:w="2093" w:type="dxa"/>
            <w:vMerge/>
            <w:shd w:val="clear" w:color="auto" w:fill="F2F2F2"/>
          </w:tcPr>
          <w:p w14:paraId="2EB2099D" w14:textId="77777777" w:rsidR="003364E7" w:rsidRPr="00B8024D" w:rsidRDefault="003364E7" w:rsidP="005F21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F2799E2" w14:textId="77777777" w:rsidR="003364E7" w:rsidRPr="00B8024D" w:rsidRDefault="003364E7" w:rsidP="005F21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2D4768BE" w14:textId="77777777" w:rsidR="003364E7" w:rsidRPr="00B8024D" w:rsidRDefault="003364E7" w:rsidP="003364E7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2789FB65" w14:textId="77777777" w:rsidR="003364E7" w:rsidRPr="00B8024D" w:rsidRDefault="003364E7" w:rsidP="003364E7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364E7" w:rsidRPr="00B8024D" w14:paraId="69A7C4C9" w14:textId="77777777" w:rsidTr="005F2109">
        <w:tc>
          <w:tcPr>
            <w:tcW w:w="2093" w:type="dxa"/>
            <w:vMerge/>
            <w:shd w:val="clear" w:color="auto" w:fill="F2F2F2"/>
          </w:tcPr>
          <w:p w14:paraId="47761351" w14:textId="77777777" w:rsidR="003364E7" w:rsidRPr="00B8024D" w:rsidRDefault="003364E7" w:rsidP="005F21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7CFD4D5" w14:textId="77777777" w:rsidR="003364E7" w:rsidRPr="00B8024D" w:rsidRDefault="003364E7" w:rsidP="005F21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1B24B105" w14:textId="77777777" w:rsidR="003364E7" w:rsidRPr="00B8024D" w:rsidRDefault="003364E7" w:rsidP="003364E7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364E7" w:rsidRPr="00B8024D" w14:paraId="2538F312" w14:textId="77777777" w:rsidTr="005F2109">
        <w:tc>
          <w:tcPr>
            <w:tcW w:w="2093" w:type="dxa"/>
            <w:vMerge/>
            <w:shd w:val="clear" w:color="auto" w:fill="F2F2F2"/>
          </w:tcPr>
          <w:p w14:paraId="64354728" w14:textId="77777777" w:rsidR="003364E7" w:rsidRPr="00B8024D" w:rsidRDefault="003364E7" w:rsidP="005F21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AF7B833" w14:textId="77777777" w:rsidR="003364E7" w:rsidRPr="00B8024D" w:rsidRDefault="003364E7" w:rsidP="005F21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3C62613B" w14:textId="77777777" w:rsidR="003364E7" w:rsidRPr="00B8024D" w:rsidRDefault="003364E7" w:rsidP="003364E7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364E7" w:rsidRPr="00B8024D" w14:paraId="7530ADD2" w14:textId="77777777" w:rsidTr="005F2109">
        <w:tc>
          <w:tcPr>
            <w:tcW w:w="2093" w:type="dxa"/>
            <w:vMerge/>
            <w:shd w:val="clear" w:color="auto" w:fill="F2F2F2"/>
          </w:tcPr>
          <w:p w14:paraId="14D1BCD4" w14:textId="77777777" w:rsidR="003364E7" w:rsidRPr="00B8024D" w:rsidRDefault="003364E7" w:rsidP="005F21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D45C8D6" w14:textId="77777777" w:rsidR="003364E7" w:rsidRPr="00B8024D" w:rsidRDefault="003364E7" w:rsidP="005F21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09369FF3" w14:textId="77777777" w:rsidR="003364E7" w:rsidRPr="00B8024D" w:rsidRDefault="003364E7" w:rsidP="003364E7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 xml:space="preserve">(R)S ne mogu preneseni manjak podmiriti do kraja proračunske godine, obvezni su izraditi višegodišnji plan uravnoteženja za razdoblje za koje se proračun donosi </w:t>
            </w:r>
          </w:p>
          <w:p w14:paraId="0FA2D777" w14:textId="77777777" w:rsidR="003364E7" w:rsidRPr="00B8024D" w:rsidRDefault="003364E7" w:rsidP="003364E7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>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364E7" w:rsidRPr="00B8024D" w14:paraId="151FC52D" w14:textId="77777777" w:rsidTr="005F2109">
        <w:tc>
          <w:tcPr>
            <w:tcW w:w="2093" w:type="dxa"/>
            <w:shd w:val="clear" w:color="auto" w:fill="F2F2F2"/>
            <w:vAlign w:val="center"/>
          </w:tcPr>
          <w:p w14:paraId="678936F7" w14:textId="77777777" w:rsidR="003364E7" w:rsidRPr="00B8024D" w:rsidRDefault="003364E7" w:rsidP="005F21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60E8E4E" w14:textId="77777777" w:rsidR="003364E7" w:rsidRPr="00B8024D" w:rsidRDefault="003364E7" w:rsidP="005F21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Plan rashoda i izdataka proračuna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>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47760161" w14:textId="77777777" w:rsidR="003364E7" w:rsidRPr="00B8024D" w:rsidRDefault="003364E7" w:rsidP="003364E7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rashodi i izdaci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>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364E7" w:rsidRPr="00B8024D" w14:paraId="07D7A70D" w14:textId="77777777" w:rsidTr="005F2109">
        <w:tc>
          <w:tcPr>
            <w:tcW w:w="2093" w:type="dxa"/>
            <w:shd w:val="clear" w:color="auto" w:fill="F2F2F2"/>
            <w:vAlign w:val="center"/>
          </w:tcPr>
          <w:p w14:paraId="7EDC0824" w14:textId="77777777" w:rsidR="003364E7" w:rsidRPr="00B8024D" w:rsidRDefault="003364E7" w:rsidP="005F21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A314124" w14:textId="77777777" w:rsidR="003364E7" w:rsidRPr="00B8024D" w:rsidRDefault="003364E7" w:rsidP="005F21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E9CE9DB" w14:textId="77777777" w:rsidR="003364E7" w:rsidRPr="00B8024D" w:rsidRDefault="003364E7" w:rsidP="003364E7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obrazloženje općeg dijela proračuna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 xml:space="preserve">(R)S sadrži obrazloženje prihoda i rashoda, primitaka i izdataka proračuna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 xml:space="preserve">(R)S i obrazloženje prenesenog manjka odnosno viška proračuna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 xml:space="preserve">(R)S </w:t>
            </w:r>
          </w:p>
          <w:p w14:paraId="54C43FFD" w14:textId="77777777" w:rsidR="003364E7" w:rsidRPr="00B8024D" w:rsidRDefault="003364E7" w:rsidP="003364E7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>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F1A42FC" w14:textId="77777777" w:rsidR="003364E7" w:rsidRDefault="003364E7" w:rsidP="003364E7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740647B" w14:textId="033EC5C9" w:rsidR="00F44802" w:rsidRDefault="0014546B" w:rsidP="00105A1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6007A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FA5B89" w:rsidRDefault="00FA5B89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9" name="Slika 9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FA5B89" w:rsidRDefault="00FA5B89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9" name="Slika 9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7A820506" w14:textId="77777777" w:rsidR="003364E7" w:rsidRPr="00B6007A" w:rsidRDefault="003364E7" w:rsidP="00105A1D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</w:p>
    <w:p w14:paraId="1F93C93F" w14:textId="35B08C63" w:rsidR="009569B1" w:rsidRPr="003364E7" w:rsidRDefault="00184AF7" w:rsidP="00105A1D">
      <w:pPr>
        <w:jc w:val="both"/>
        <w:rPr>
          <w:rFonts w:cstheme="minorHAnsi"/>
        </w:rPr>
      </w:pPr>
      <w:r w:rsidRPr="003364E7">
        <w:rPr>
          <w:rFonts w:eastAsia="Times New Roman" w:cstheme="minorHAnsi"/>
        </w:rPr>
        <w:t>Proračunski korisnici su ustanove, tijela javne vlasti kojim</w:t>
      </w:r>
      <w:r w:rsidR="00FF2B6C" w:rsidRPr="003364E7">
        <w:rPr>
          <w:rFonts w:eastAsia="Times New Roman" w:cstheme="minorHAnsi"/>
        </w:rPr>
        <w:t xml:space="preserve">a je </w:t>
      </w:r>
      <w:proofErr w:type="spellStart"/>
      <w:r w:rsidR="00FF2B6C" w:rsidRPr="003364E7">
        <w:rPr>
          <w:rFonts w:eastAsia="Times New Roman" w:cstheme="minorHAnsi"/>
        </w:rPr>
        <w:t>JLS</w:t>
      </w:r>
      <w:proofErr w:type="spellEnd"/>
      <w:r w:rsidR="00FF2B6C" w:rsidRPr="003364E7">
        <w:rPr>
          <w:rFonts w:eastAsia="Times New Roman" w:cstheme="minorHAnsi"/>
        </w:rPr>
        <w:t xml:space="preserve"> osnivač ili suosnivač, </w:t>
      </w:r>
      <w:r w:rsidR="000B6FBB" w:rsidRPr="003364E7">
        <w:rPr>
          <w:rFonts w:eastAsia="Times New Roman" w:cstheme="minorHAnsi"/>
        </w:rPr>
        <w:t xml:space="preserve">a </w:t>
      </w:r>
      <w:r w:rsidR="00FF2B6C" w:rsidRPr="003364E7">
        <w:rPr>
          <w:rFonts w:eastAsia="Times New Roman" w:cstheme="minorHAnsi"/>
        </w:rPr>
        <w:t>čije je f</w:t>
      </w:r>
      <w:r w:rsidRPr="003364E7">
        <w:rPr>
          <w:rFonts w:eastAsia="Times New Roman" w:cstheme="minorHAnsi"/>
        </w:rPr>
        <w:t xml:space="preserve">inanciranje većim dijelom iz proračuna svog osnivača ili suosnivača. Proračunski korisnici </w:t>
      </w:r>
      <w:proofErr w:type="spellStart"/>
      <w:r w:rsidRPr="003364E7">
        <w:rPr>
          <w:rFonts w:eastAsia="Times New Roman" w:cstheme="minorHAnsi"/>
        </w:rPr>
        <w:t>JLS</w:t>
      </w:r>
      <w:proofErr w:type="spellEnd"/>
      <w:r w:rsidRPr="003364E7">
        <w:rPr>
          <w:rFonts w:eastAsia="Times New Roman" w:cstheme="minorHAnsi"/>
        </w:rPr>
        <w:t xml:space="preserve"> mogu biti dječji vrtići, knjižnice, javne vatrogasne postrojbe, muzeji, kazališta, domovi za starije i nemoćne osobe… </w:t>
      </w:r>
    </w:p>
    <w:p w14:paraId="18EE8655" w14:textId="63835685" w:rsidR="00F44802" w:rsidRPr="003364E7" w:rsidRDefault="00184AF7" w:rsidP="00105A1D">
      <w:pPr>
        <w:spacing w:after="0"/>
        <w:jc w:val="both"/>
        <w:rPr>
          <w:rFonts w:eastAsia="Times New Roman" w:cstheme="minorHAnsi"/>
        </w:rPr>
      </w:pPr>
      <w:r w:rsidRPr="003364E7">
        <w:rPr>
          <w:rFonts w:eastAsia="Times New Roman" w:cstheme="minorHAnsi"/>
        </w:rPr>
        <w:t xml:space="preserve">Proračunski korisnici Općine </w:t>
      </w:r>
      <w:r w:rsidR="00C93E3A" w:rsidRPr="003364E7">
        <w:rPr>
          <w:rFonts w:eastAsia="Times New Roman" w:cstheme="minorHAnsi"/>
        </w:rPr>
        <w:t xml:space="preserve">Sunja </w:t>
      </w:r>
      <w:r w:rsidR="007714B6" w:rsidRPr="003364E7">
        <w:rPr>
          <w:rFonts w:eastAsia="Times New Roman" w:cstheme="minorHAnsi"/>
        </w:rPr>
        <w:t>su</w:t>
      </w:r>
      <w:r w:rsidRPr="003364E7">
        <w:rPr>
          <w:rFonts w:eastAsia="Times New Roman" w:cstheme="minorHAnsi"/>
        </w:rPr>
        <w:t>:</w:t>
      </w:r>
      <w:r w:rsidR="007714B6" w:rsidRPr="003364E7">
        <w:rPr>
          <w:rFonts w:eastAsia="Times New Roman" w:cstheme="minorHAnsi"/>
        </w:rPr>
        <w:t xml:space="preserve"> </w:t>
      </w:r>
    </w:p>
    <w:p w14:paraId="409B1BF6" w14:textId="182DDDDB" w:rsidR="00DA6E4E" w:rsidRPr="003364E7" w:rsidRDefault="00DA6E4E" w:rsidP="00BB4733">
      <w:pPr>
        <w:pStyle w:val="Odlomakpopisa"/>
        <w:numPr>
          <w:ilvl w:val="0"/>
          <w:numId w:val="38"/>
        </w:numPr>
        <w:spacing w:after="0"/>
        <w:ind w:left="284" w:firstLine="0"/>
        <w:jc w:val="both"/>
        <w:rPr>
          <w:rFonts w:eastAsia="Times New Roman" w:cstheme="minorHAnsi"/>
        </w:rPr>
      </w:pPr>
      <w:r w:rsidRPr="003364E7">
        <w:rPr>
          <w:rFonts w:eastAsia="Times New Roman" w:cstheme="minorHAnsi"/>
        </w:rPr>
        <w:t>Dječji vrtić Bambi Sunja</w:t>
      </w:r>
    </w:p>
    <w:p w14:paraId="32A4C891" w14:textId="4B8306A3" w:rsidR="00DA6E4E" w:rsidRPr="003364E7" w:rsidRDefault="00DA6E4E" w:rsidP="00BB4733">
      <w:pPr>
        <w:pStyle w:val="Odlomakpopisa"/>
        <w:numPr>
          <w:ilvl w:val="0"/>
          <w:numId w:val="38"/>
        </w:numPr>
        <w:spacing w:after="0"/>
        <w:ind w:left="284" w:firstLine="0"/>
        <w:jc w:val="both"/>
        <w:rPr>
          <w:rFonts w:eastAsia="Times New Roman" w:cstheme="minorHAnsi"/>
        </w:rPr>
      </w:pPr>
      <w:r w:rsidRPr="003364E7">
        <w:rPr>
          <w:rFonts w:eastAsia="Times New Roman" w:cstheme="minorHAnsi"/>
        </w:rPr>
        <w:t>Narodna knjižnica i čitaonica Sunja</w:t>
      </w:r>
    </w:p>
    <w:p w14:paraId="69619B91" w14:textId="77777777" w:rsidR="00595CC1" w:rsidRPr="00595CC1" w:rsidRDefault="00595CC1" w:rsidP="00595CC1">
      <w:pPr>
        <w:spacing w:after="0"/>
        <w:ind w:left="-284"/>
        <w:jc w:val="both"/>
        <w:rPr>
          <w:rFonts w:eastAsia="Times New Roman" w:cstheme="minorHAnsi"/>
          <w:b/>
          <w:sz w:val="24"/>
          <w:szCs w:val="24"/>
        </w:rPr>
      </w:pPr>
    </w:p>
    <w:p w14:paraId="11A419CA" w14:textId="0998FC24" w:rsidR="00184AF7" w:rsidRPr="00B6007A" w:rsidRDefault="00184AF7" w:rsidP="003364E7">
      <w:pPr>
        <w:spacing w:after="0"/>
        <w:jc w:val="both"/>
        <w:rPr>
          <w:rFonts w:eastAsia="Times New Roman" w:cstheme="minorHAnsi"/>
          <w:b/>
          <w:bCs/>
          <w:color w:val="4472C4" w:themeColor="accent1"/>
          <w:sz w:val="24"/>
          <w:szCs w:val="24"/>
        </w:rPr>
      </w:pPr>
      <w:r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2F0C6A23" w14:textId="39A9CE2D" w:rsidR="0014546B" w:rsidRPr="003364E7" w:rsidRDefault="0014546B" w:rsidP="003364E7">
      <w:pPr>
        <w:spacing w:after="0"/>
        <w:jc w:val="both"/>
        <w:rPr>
          <w:rFonts w:eastAsia="Times New Roman" w:cstheme="minorHAnsi"/>
        </w:rPr>
      </w:pPr>
      <w:r w:rsidRPr="00B6007A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FA5B89" w:rsidRDefault="00FA5B89" w:rsidP="003364E7">
                            <w:pPr>
                              <w:ind w:left="426" w:right="-663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FA5B89" w:rsidRDefault="00FA5B89" w:rsidP="003364E7">
                      <w:pPr>
                        <w:ind w:left="426" w:right="-663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" w:name="_Hlk64898716"/>
      <w:r w:rsidR="006E6CFD" w:rsidRPr="003364E7">
        <w:rPr>
          <w:rFonts w:eastAsia="Times New Roman" w:cstheme="minorHAnsi"/>
        </w:rPr>
        <w:t>Sukladno Zakonu o Proračunu (</w:t>
      </w:r>
      <w:r w:rsidR="008A79BB" w:rsidRPr="003364E7">
        <w:rPr>
          <w:rFonts w:eastAsia="Times New Roman" w:cstheme="minorHAnsi"/>
        </w:rPr>
        <w:t>»N</w:t>
      </w:r>
      <w:r w:rsidR="006E6CFD" w:rsidRPr="003364E7">
        <w:rPr>
          <w:rFonts w:eastAsia="Times New Roman" w:cstheme="minorHAnsi"/>
        </w:rPr>
        <w:t>arodne novine</w:t>
      </w:r>
      <w:r w:rsidR="008A79BB" w:rsidRPr="003364E7">
        <w:rPr>
          <w:rFonts w:eastAsia="Times New Roman" w:cstheme="minorHAnsi"/>
        </w:rPr>
        <w:t xml:space="preserve">«, </w:t>
      </w:r>
      <w:r w:rsidR="005067B2" w:rsidRPr="003364E7">
        <w:rPr>
          <w:rFonts w:eastAsia="Times New Roman" w:cstheme="minorHAnsi"/>
        </w:rPr>
        <w:t>144/21</w:t>
      </w:r>
      <w:r w:rsidR="006E6CFD" w:rsidRPr="003364E7">
        <w:rPr>
          <w:rFonts w:eastAsia="Times New Roman" w:cstheme="minorHAnsi"/>
        </w:rPr>
        <w:t>)</w:t>
      </w:r>
      <w:r w:rsidR="008A79BB" w:rsidRPr="003364E7">
        <w:rPr>
          <w:rFonts w:eastAsia="Times New Roman" w:cstheme="minorHAnsi"/>
        </w:rPr>
        <w:t xml:space="preserve"> </w:t>
      </w:r>
      <w:r w:rsidR="00C72B62" w:rsidRPr="003364E7">
        <w:rPr>
          <w:rFonts w:eastAsia="Times New Roman" w:cstheme="minorHAnsi"/>
        </w:rPr>
        <w:t xml:space="preserve">Proračun se donosi za jednu fiskalnu (proračunsku) godinu. Kod nas se fiskalna godina poklapa s kalendarskom i traje od 01. siječnja do 31. prosinca. Jedini ovlašteni predlagatelj Proračuna je Općinski načelnik. Općinski </w:t>
      </w:r>
      <w:r w:rsidR="004E1DAC" w:rsidRPr="003364E7">
        <w:rPr>
          <w:rFonts w:eastAsia="Times New Roman" w:cstheme="minorHAnsi"/>
        </w:rPr>
        <w:t>n</w:t>
      </w:r>
      <w:r w:rsidR="00C72B62" w:rsidRPr="003364E7">
        <w:rPr>
          <w:rFonts w:eastAsia="Times New Roman" w:cstheme="minorHAnsi"/>
        </w:rPr>
        <w:t>ačelnik odgovoran je za zakonito</w:t>
      </w:r>
      <w:r w:rsidR="00B950DF" w:rsidRPr="003364E7">
        <w:rPr>
          <w:rFonts w:eastAsia="Times New Roman" w:cstheme="minorHAnsi"/>
        </w:rPr>
        <w:t xml:space="preserve"> i</w:t>
      </w:r>
      <w:r w:rsidR="00C72B62" w:rsidRPr="003364E7">
        <w:rPr>
          <w:rFonts w:eastAsia="Times New Roman" w:cstheme="minorHAnsi"/>
        </w:rPr>
        <w:t xml:space="preserve"> </w:t>
      </w:r>
      <w:r w:rsidR="00B950DF" w:rsidRPr="003364E7">
        <w:rPr>
          <w:rFonts w:eastAsia="Times New Roman" w:cstheme="minorHAnsi"/>
        </w:rPr>
        <w:t xml:space="preserve">pravilno planiranje </w:t>
      </w:r>
      <w:r w:rsidR="00C72B62" w:rsidRPr="003364E7">
        <w:rPr>
          <w:rFonts w:eastAsia="Times New Roman" w:cstheme="minorHAnsi"/>
        </w:rPr>
        <w:t>i izvršavanje proračuna, za svrhovito, učinkovito i ekonomično raspolaganje proračunskim sredstvima. Proračun donosi</w:t>
      </w:r>
      <w:r w:rsidR="00DA6E4E" w:rsidRPr="003364E7">
        <w:rPr>
          <w:rFonts w:eastAsia="Times New Roman" w:cstheme="minorHAnsi"/>
        </w:rPr>
        <w:t xml:space="preserve"> </w:t>
      </w:r>
      <w:r w:rsidR="00C72B62" w:rsidRPr="003364E7">
        <w:rPr>
          <w:rFonts w:eastAsia="Times New Roman" w:cstheme="minorHAnsi"/>
        </w:rPr>
        <w:t xml:space="preserve">(izglasava) Općinsko vijeće do kraja godine. </w:t>
      </w:r>
    </w:p>
    <w:p w14:paraId="5F7E029E" w14:textId="7F02F20A" w:rsidR="00C72B62" w:rsidRPr="003364E7" w:rsidRDefault="00C72B62" w:rsidP="003364E7">
      <w:pPr>
        <w:spacing w:after="0"/>
        <w:jc w:val="both"/>
        <w:rPr>
          <w:rFonts w:eastAsia="Times New Roman" w:cstheme="minorHAnsi"/>
        </w:rPr>
      </w:pPr>
      <w:r w:rsidRPr="003364E7">
        <w:rPr>
          <w:rFonts w:eastAsia="Times New Roman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3364E7" w:rsidRDefault="00C72B62" w:rsidP="003364E7">
      <w:pPr>
        <w:spacing w:after="0"/>
        <w:jc w:val="both"/>
        <w:rPr>
          <w:rFonts w:eastAsia="Times New Roman" w:cstheme="minorHAnsi"/>
        </w:rPr>
      </w:pPr>
      <w:r w:rsidRPr="003364E7">
        <w:rPr>
          <w:rFonts w:eastAsia="Times New Roman" w:cstheme="minorHAnsi"/>
        </w:rPr>
        <w:t xml:space="preserve">U slučaju kada je raspušteno samo Općinsko vijeće, a </w:t>
      </w:r>
      <w:r w:rsidR="004E1DAC" w:rsidRPr="003364E7">
        <w:rPr>
          <w:rFonts w:eastAsia="Times New Roman" w:cstheme="minorHAnsi"/>
        </w:rPr>
        <w:t>O</w:t>
      </w:r>
      <w:r w:rsidRPr="003364E7">
        <w:rPr>
          <w:rFonts w:eastAsia="Times New Roman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3364E7">
        <w:rPr>
          <w:rFonts w:eastAsia="Times New Roman" w:cstheme="minorHAnsi"/>
        </w:rPr>
        <w:t>O</w:t>
      </w:r>
      <w:r w:rsidRPr="003364E7">
        <w:rPr>
          <w:rFonts w:eastAsia="Times New Roman" w:cstheme="minorHAnsi"/>
        </w:rPr>
        <w:t>pćinski načelnik.</w:t>
      </w:r>
    </w:p>
    <w:p w14:paraId="35130058" w14:textId="269AC1DF" w:rsidR="00CF7A7D" w:rsidRPr="003364E7" w:rsidRDefault="00C72B62" w:rsidP="003364E7">
      <w:pPr>
        <w:spacing w:after="0"/>
        <w:jc w:val="both"/>
        <w:rPr>
          <w:rFonts w:eastAsia="Times New Roman" w:cstheme="minorHAnsi"/>
        </w:rPr>
      </w:pPr>
      <w:r w:rsidRPr="003364E7">
        <w:rPr>
          <w:rFonts w:eastAsia="Times New Roman" w:cstheme="minorHAnsi"/>
        </w:rPr>
        <w:t xml:space="preserve">Po imenovanju povjerenika Vlade Republike Hrvatske, </w:t>
      </w:r>
      <w:r w:rsidR="004E1DAC" w:rsidRPr="003364E7">
        <w:rPr>
          <w:rFonts w:eastAsia="Times New Roman" w:cstheme="minorHAnsi"/>
        </w:rPr>
        <w:t>O</w:t>
      </w:r>
      <w:r w:rsidRPr="003364E7">
        <w:rPr>
          <w:rFonts w:eastAsia="Times New Roman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3364E7">
        <w:rPr>
          <w:rFonts w:eastAsia="Times New Roman" w:cstheme="minorHAnsi"/>
        </w:rPr>
        <w:t>.</w:t>
      </w:r>
    </w:p>
    <w:p w14:paraId="1A0C580A" w14:textId="40C94C7E" w:rsidR="00B6007A" w:rsidRPr="003364E7" w:rsidRDefault="00B6007A" w:rsidP="00916DCD">
      <w:pPr>
        <w:spacing w:after="0" w:line="240" w:lineRule="auto"/>
        <w:jc w:val="both"/>
        <w:rPr>
          <w:rFonts w:eastAsia="Times New Roman" w:cstheme="minorHAnsi"/>
        </w:rPr>
      </w:pPr>
    </w:p>
    <w:p w14:paraId="058843FC" w14:textId="7BC9DB24" w:rsidR="00B950DF" w:rsidRPr="003364E7" w:rsidRDefault="00B950DF" w:rsidP="00916DCD">
      <w:pPr>
        <w:spacing w:after="0" w:line="240" w:lineRule="auto"/>
        <w:jc w:val="both"/>
        <w:rPr>
          <w:rFonts w:eastAsia="Times New Roman" w:cstheme="minorHAnsi"/>
        </w:rPr>
      </w:pPr>
      <w:r w:rsidRPr="003364E7">
        <w:rPr>
          <w:rFonts w:eastAsia="Times New Roman" w:cstheme="minorHAnsi"/>
        </w:rPr>
        <w:t xml:space="preserve">Ako do isteka roka privremenog financiranja nije donesen proračun u jedinici u kojoj je općinski načelnik koji nema zamjenika onemogućen u obavljanju svoje dužnosti, financiranje se obavlja </w:t>
      </w:r>
      <w:r w:rsidRPr="003364E7">
        <w:rPr>
          <w:rFonts w:eastAsia="Times New Roman" w:cstheme="minorHAnsi"/>
        </w:rPr>
        <w:lastRenderedPageBreak/>
        <w:t xml:space="preserve">izvršavanjem redovnih i nužnih rashoda i izdataka temeljem odluke o financiranju nužnih rashoda i izdataka koju donosi predstavničko tijelo na prijedlog privremenog zamjenika općinskog načelnika iz članka </w:t>
      </w:r>
      <w:proofErr w:type="spellStart"/>
      <w:r w:rsidRPr="003364E7">
        <w:rPr>
          <w:rFonts w:eastAsia="Times New Roman" w:cstheme="minorHAnsi"/>
        </w:rPr>
        <w:t>43.a</w:t>
      </w:r>
      <w:proofErr w:type="spellEnd"/>
      <w:r w:rsidRPr="003364E7">
        <w:rPr>
          <w:rFonts w:eastAsia="Times New Roman" w:cstheme="minorHAnsi"/>
        </w:rPr>
        <w:t xml:space="preserve"> Zakona o lokalnoj i područnoj (regionalnoj) samoupravi (</w:t>
      </w:r>
      <w:r w:rsidR="008A79BB" w:rsidRPr="003364E7">
        <w:rPr>
          <w:rFonts w:eastAsia="Times New Roman" w:cstheme="minorHAnsi"/>
        </w:rPr>
        <w:t>»</w:t>
      </w:r>
      <w:r w:rsidRPr="003364E7">
        <w:rPr>
          <w:rFonts w:eastAsia="Times New Roman" w:cstheme="minorHAnsi"/>
        </w:rPr>
        <w:t>Narodne novine</w:t>
      </w:r>
      <w:r w:rsidR="008A79BB" w:rsidRPr="003364E7">
        <w:rPr>
          <w:rFonts w:eastAsia="Times New Roman" w:cstheme="minorHAnsi"/>
        </w:rPr>
        <w:t>«</w:t>
      </w:r>
      <w:r w:rsidRPr="003364E7">
        <w:rPr>
          <w:rFonts w:eastAsia="Times New Roman" w:cstheme="minorHAnsi"/>
        </w:rPr>
        <w:t>, broj 33/01, 60/01, 129/05, 109/07, 125/08, 36/09, 150/11, 144/12, 19/13, 137/15, 123/17, 98/19, 144/20).</w:t>
      </w:r>
    </w:p>
    <w:bookmarkEnd w:id="1"/>
    <w:p w14:paraId="69A2E0CA" w14:textId="04E4A7F3" w:rsidR="003364E7" w:rsidRDefault="003364E7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249EFD87" w14:textId="12CE7FE3" w:rsidR="00AF71BD" w:rsidRPr="00B920BB" w:rsidRDefault="003364E7" w:rsidP="003364E7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920BB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>UKUPNI</w:t>
      </w:r>
      <w:r w:rsidR="00C6531F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PRORAČUN OPĆINE SUNJA </w:t>
      </w:r>
      <w:r w:rsidR="004C4DBC" w:rsidRPr="00B920BB">
        <w:rPr>
          <w:rFonts w:eastAsia="Times New Roman" w:cstheme="minorHAnsi"/>
          <w:b/>
          <w:color w:val="4472C4" w:themeColor="accent1"/>
          <w:sz w:val="24"/>
          <w:szCs w:val="24"/>
        </w:rPr>
        <w:t>ZA 202</w:t>
      </w:r>
      <w:r w:rsidR="004C4DBC">
        <w:rPr>
          <w:rFonts w:eastAsia="Times New Roman" w:cstheme="minorHAnsi"/>
          <w:b/>
          <w:color w:val="4472C4" w:themeColor="accent1"/>
          <w:sz w:val="24"/>
          <w:szCs w:val="24"/>
        </w:rPr>
        <w:t>5</w:t>
      </w:r>
      <w:r w:rsidR="004C4DBC" w:rsidRPr="00B920BB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. GODINU </w:t>
      </w:r>
      <w:r w:rsidR="00C6531F">
        <w:rPr>
          <w:rFonts w:eastAsia="Times New Roman" w:cstheme="minorHAnsi"/>
          <w:b/>
          <w:color w:val="4472C4" w:themeColor="accent1"/>
          <w:sz w:val="24"/>
          <w:szCs w:val="24"/>
        </w:rPr>
        <w:t>KAO I</w:t>
      </w:r>
      <w:r w:rsidRPr="00B920BB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PRIHODI I PRIMICI</w:t>
      </w:r>
      <w:r w:rsidR="004C4DBC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TE </w:t>
      </w:r>
      <w:r w:rsidR="004C4DBC" w:rsidRPr="004C4DBC">
        <w:rPr>
          <w:rFonts w:eastAsia="Times New Roman" w:cstheme="minorHAnsi"/>
          <w:b/>
          <w:color w:val="4472C4" w:themeColor="accent1"/>
          <w:sz w:val="24"/>
          <w:szCs w:val="24"/>
        </w:rPr>
        <w:t>RASHODI I IZDACI</w:t>
      </w:r>
      <w:r w:rsidRPr="00B920BB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PRORAČUNA PLANIRANI SU U IZNOSU OD </w:t>
      </w:r>
      <w:r w:rsidR="00002FDE" w:rsidRPr="00002FDE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6.468.466,00 </w:t>
      </w:r>
      <w:r w:rsidRPr="00B920BB">
        <w:rPr>
          <w:rFonts w:eastAsia="Times New Roman" w:cstheme="minorHAnsi"/>
          <w:b/>
          <w:color w:val="4472C4" w:themeColor="accent1"/>
          <w:sz w:val="24"/>
          <w:szCs w:val="24"/>
        </w:rPr>
        <w:t>EURA</w:t>
      </w:r>
    </w:p>
    <w:p w14:paraId="2BE172D0" w14:textId="77777777" w:rsidR="00184AF7" w:rsidRPr="00B920BB" w:rsidRDefault="00184AF7" w:rsidP="00916DCD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</w:p>
    <w:p w14:paraId="02FE4D2A" w14:textId="77777777" w:rsidR="00FF2B6C" w:rsidRPr="00B920BB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920BB">
        <w:rPr>
          <w:rFonts w:eastAsia="Times New Roman" w:cstheme="minorHAnsi"/>
          <w:b/>
          <w:color w:val="4472C4" w:themeColor="accent1"/>
          <w:sz w:val="24"/>
          <w:szCs w:val="24"/>
        </w:rPr>
        <w:t>PRIHODI I PRIMICI</w:t>
      </w:r>
    </w:p>
    <w:p w14:paraId="70E2EF30" w14:textId="77777777" w:rsidR="008B165A" w:rsidRPr="00B920BB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6C1FACF" w14:textId="1B546C13" w:rsidR="00385D36" w:rsidRPr="00385D36" w:rsidRDefault="00385D36" w:rsidP="00B920BB">
      <w:pPr>
        <w:spacing w:after="0"/>
        <w:jc w:val="both"/>
        <w:rPr>
          <w:rFonts w:eastAsia="Times New Roman" w:cstheme="minorHAnsi"/>
          <w:sz w:val="24"/>
          <w:szCs w:val="24"/>
          <w:lang w:eastAsia="hr-HR"/>
        </w:rPr>
      </w:pPr>
      <w:r w:rsidRPr="00385D36">
        <w:rPr>
          <w:rFonts w:eastAsia="Times New Roman" w:cstheme="minorHAnsi"/>
          <w:b/>
          <w:sz w:val="24"/>
          <w:szCs w:val="24"/>
          <w:lang w:eastAsia="hr-HR"/>
        </w:rPr>
        <w:t xml:space="preserve">Prihodi poslovanja </w:t>
      </w:r>
      <w:r w:rsidRPr="00385D36">
        <w:rPr>
          <w:rFonts w:eastAsia="Times New Roman" w:cstheme="minorHAnsi"/>
          <w:sz w:val="24"/>
          <w:szCs w:val="24"/>
          <w:lang w:eastAsia="hr-HR"/>
        </w:rPr>
        <w:t>Općine Sunja za 202</w:t>
      </w:r>
      <w:r w:rsidR="004C4DBC">
        <w:rPr>
          <w:rFonts w:eastAsia="Times New Roman" w:cstheme="minorHAnsi"/>
          <w:sz w:val="24"/>
          <w:szCs w:val="24"/>
          <w:lang w:eastAsia="hr-HR"/>
        </w:rPr>
        <w:t>5</w:t>
      </w:r>
      <w:r w:rsidRPr="00385D36">
        <w:rPr>
          <w:rFonts w:eastAsia="Times New Roman" w:cstheme="minorHAnsi"/>
          <w:sz w:val="24"/>
          <w:szCs w:val="24"/>
          <w:lang w:eastAsia="hr-HR"/>
        </w:rPr>
        <w:t xml:space="preserve">. godinu planirani su u iznosu od </w:t>
      </w:r>
      <w:r w:rsidR="004C4DBC" w:rsidRPr="004C4DBC">
        <w:rPr>
          <w:rFonts w:eastAsia="Times New Roman" w:cstheme="minorHAnsi"/>
          <w:sz w:val="24"/>
          <w:szCs w:val="24"/>
          <w:lang w:eastAsia="hr-HR"/>
        </w:rPr>
        <w:t xml:space="preserve">6.278.466,00 </w:t>
      </w:r>
      <w:r w:rsidRPr="00385D36">
        <w:rPr>
          <w:rFonts w:eastAsia="Times New Roman" w:cstheme="minorHAnsi"/>
          <w:sz w:val="24"/>
          <w:szCs w:val="24"/>
          <w:lang w:eastAsia="hr-HR"/>
        </w:rPr>
        <w:t xml:space="preserve">eura, a čine ih prihodi od poreza u iznosu od </w:t>
      </w:r>
      <w:r w:rsidR="004C4DBC" w:rsidRPr="004C4DBC">
        <w:rPr>
          <w:rFonts w:eastAsia="Times New Roman" w:cstheme="minorHAnsi"/>
          <w:sz w:val="24"/>
          <w:szCs w:val="24"/>
          <w:lang w:eastAsia="hr-HR"/>
        </w:rPr>
        <w:t xml:space="preserve">1.093.836,00 </w:t>
      </w:r>
      <w:r w:rsidRPr="00385D36">
        <w:rPr>
          <w:rFonts w:eastAsia="Times New Roman" w:cstheme="minorHAnsi"/>
          <w:sz w:val="24"/>
          <w:szCs w:val="24"/>
          <w:lang w:eastAsia="hr-HR"/>
        </w:rPr>
        <w:t xml:space="preserve">eura, pomoći iz inozemstva i od subjekata unutar općeg proračuna u iznosu od </w:t>
      </w:r>
      <w:r w:rsidR="004C4DBC" w:rsidRPr="004C4DBC">
        <w:rPr>
          <w:rFonts w:eastAsia="Times New Roman" w:cstheme="minorHAnsi"/>
          <w:sz w:val="24"/>
          <w:szCs w:val="24"/>
          <w:lang w:eastAsia="hr-HR"/>
        </w:rPr>
        <w:t xml:space="preserve">4.622.880,00 </w:t>
      </w:r>
      <w:r w:rsidRPr="00385D36">
        <w:rPr>
          <w:rFonts w:eastAsia="Times New Roman" w:cstheme="minorHAnsi"/>
          <w:sz w:val="24"/>
          <w:szCs w:val="24"/>
          <w:lang w:eastAsia="hr-HR"/>
        </w:rPr>
        <w:t>eura</w:t>
      </w:r>
      <w:r w:rsidRPr="00B920BB">
        <w:rPr>
          <w:rFonts w:eastAsia="Times New Roman" w:cstheme="minorHAnsi"/>
          <w:sz w:val="24"/>
          <w:szCs w:val="24"/>
          <w:lang w:eastAsia="hr-HR"/>
        </w:rPr>
        <w:t>,</w:t>
      </w:r>
      <w:r w:rsidRPr="00385D36">
        <w:rPr>
          <w:rFonts w:eastAsia="Times New Roman" w:cstheme="minorHAnsi"/>
          <w:sz w:val="24"/>
          <w:szCs w:val="24"/>
          <w:lang w:eastAsia="hr-HR"/>
        </w:rPr>
        <w:t xml:space="preserve"> prihodi od imovine u iznosu od </w:t>
      </w:r>
      <w:r w:rsidR="004C4DBC" w:rsidRPr="004C4DBC">
        <w:rPr>
          <w:rFonts w:eastAsia="Times New Roman" w:cstheme="minorHAnsi"/>
          <w:sz w:val="24"/>
          <w:szCs w:val="24"/>
          <w:lang w:eastAsia="hr-HR"/>
        </w:rPr>
        <w:t xml:space="preserve">115.000,00 </w:t>
      </w:r>
      <w:r w:rsidRPr="00385D36">
        <w:rPr>
          <w:rFonts w:eastAsia="Times New Roman" w:cstheme="minorHAnsi"/>
          <w:sz w:val="24"/>
          <w:szCs w:val="24"/>
          <w:lang w:eastAsia="hr-HR"/>
        </w:rPr>
        <w:t>eura</w:t>
      </w:r>
      <w:r w:rsidRPr="00385D36">
        <w:rPr>
          <w:rFonts w:eastAsia="Times New Roman" w:cstheme="minorHAnsi"/>
          <w:color w:val="000000"/>
          <w:sz w:val="24"/>
          <w:szCs w:val="24"/>
          <w:lang w:eastAsia="hr-HR"/>
        </w:rPr>
        <w:t xml:space="preserve">, </w:t>
      </w:r>
      <w:r w:rsidRPr="00385D36">
        <w:rPr>
          <w:rFonts w:eastAsia="Times New Roman" w:cstheme="minorHAnsi"/>
          <w:sz w:val="24"/>
          <w:szCs w:val="24"/>
          <w:lang w:eastAsia="hr-HR"/>
        </w:rPr>
        <w:t xml:space="preserve">prihodi od upravnih i administrativnih pristojbi, pristojbi po posebnim propisima i naknada u iznosu od </w:t>
      </w:r>
      <w:r w:rsidR="004C4DBC" w:rsidRPr="004C4DBC">
        <w:rPr>
          <w:rFonts w:eastAsia="Times New Roman" w:cstheme="minorHAnsi"/>
          <w:sz w:val="24"/>
          <w:szCs w:val="24"/>
          <w:lang w:eastAsia="hr-HR"/>
        </w:rPr>
        <w:t xml:space="preserve">373.568,00 </w:t>
      </w:r>
      <w:r w:rsidRPr="00385D36">
        <w:rPr>
          <w:rFonts w:eastAsia="Times New Roman" w:cstheme="minorHAnsi"/>
          <w:sz w:val="24"/>
          <w:szCs w:val="24"/>
          <w:lang w:eastAsia="hr-HR"/>
        </w:rPr>
        <w:t>eura</w:t>
      </w:r>
      <w:r w:rsidRPr="00B920BB">
        <w:rPr>
          <w:rFonts w:eastAsia="Times New Roman" w:cstheme="minorHAnsi"/>
          <w:sz w:val="24"/>
          <w:szCs w:val="24"/>
          <w:lang w:eastAsia="hr-HR"/>
        </w:rPr>
        <w:t xml:space="preserve">, </w:t>
      </w:r>
      <w:r w:rsidRPr="00385D36">
        <w:rPr>
          <w:rFonts w:eastAsia="Times New Roman" w:cstheme="minorHAnsi"/>
          <w:sz w:val="24"/>
          <w:szCs w:val="24"/>
          <w:lang w:eastAsia="hr-HR"/>
        </w:rPr>
        <w:t xml:space="preserve">prihodi od prodaje proizvoda i robe te pruženih usluga i prihodi od donacija u iznosu od </w:t>
      </w:r>
      <w:r w:rsidR="004C4DBC" w:rsidRPr="004C4DBC">
        <w:rPr>
          <w:rFonts w:eastAsia="Times New Roman" w:cstheme="minorHAnsi"/>
          <w:sz w:val="24"/>
          <w:szCs w:val="24"/>
          <w:lang w:eastAsia="hr-HR"/>
        </w:rPr>
        <w:t xml:space="preserve">62.182,00 </w:t>
      </w:r>
      <w:r w:rsidRPr="00385D36">
        <w:rPr>
          <w:rFonts w:eastAsia="Times New Roman" w:cstheme="minorHAnsi"/>
          <w:sz w:val="24"/>
          <w:szCs w:val="24"/>
          <w:lang w:eastAsia="hr-HR"/>
        </w:rPr>
        <w:t xml:space="preserve">eura, te kazne, upravne mjere i ostali prihodi u iznosu od </w:t>
      </w:r>
      <w:r w:rsidR="004C4DBC" w:rsidRPr="004C4DBC">
        <w:rPr>
          <w:rFonts w:eastAsia="Times New Roman" w:cstheme="minorHAnsi"/>
          <w:sz w:val="24"/>
          <w:szCs w:val="24"/>
          <w:lang w:eastAsia="hr-HR"/>
        </w:rPr>
        <w:t xml:space="preserve">11.000,00 </w:t>
      </w:r>
      <w:r w:rsidRPr="00385D36">
        <w:rPr>
          <w:rFonts w:eastAsia="Times New Roman" w:cstheme="minorHAnsi"/>
          <w:sz w:val="24"/>
          <w:szCs w:val="24"/>
          <w:lang w:eastAsia="hr-HR"/>
        </w:rPr>
        <w:t>eura.</w:t>
      </w:r>
    </w:p>
    <w:p w14:paraId="21877852" w14:textId="77777777" w:rsidR="00385D36" w:rsidRPr="00B920BB" w:rsidRDefault="00385D36" w:rsidP="00B920BB">
      <w:pPr>
        <w:spacing w:after="0"/>
        <w:jc w:val="both"/>
        <w:rPr>
          <w:rFonts w:eastAsia="Times New Roman" w:cstheme="minorHAnsi"/>
          <w:b/>
          <w:bCs/>
          <w:sz w:val="24"/>
          <w:szCs w:val="24"/>
          <w:lang w:eastAsia="hr-HR"/>
        </w:rPr>
      </w:pPr>
    </w:p>
    <w:p w14:paraId="5ABF8102" w14:textId="3416A3CB" w:rsidR="00385D36" w:rsidRPr="00385D36" w:rsidRDefault="00385D36" w:rsidP="00B920BB">
      <w:pPr>
        <w:spacing w:after="0"/>
        <w:jc w:val="both"/>
        <w:rPr>
          <w:rFonts w:eastAsia="Times New Roman" w:cstheme="minorHAnsi"/>
          <w:sz w:val="24"/>
          <w:szCs w:val="24"/>
          <w:lang w:eastAsia="hr-HR"/>
        </w:rPr>
      </w:pPr>
      <w:r w:rsidRPr="00385D36">
        <w:rPr>
          <w:rFonts w:eastAsia="Times New Roman" w:cstheme="minorHAnsi"/>
          <w:b/>
          <w:bCs/>
          <w:sz w:val="24"/>
          <w:szCs w:val="24"/>
          <w:lang w:eastAsia="hr-HR"/>
        </w:rPr>
        <w:t>P</w:t>
      </w:r>
      <w:r w:rsidRPr="00385D36">
        <w:rPr>
          <w:rFonts w:eastAsia="Times New Roman" w:cstheme="minorHAnsi"/>
          <w:b/>
          <w:sz w:val="24"/>
          <w:szCs w:val="24"/>
          <w:lang w:eastAsia="hr-HR"/>
        </w:rPr>
        <w:t xml:space="preserve">rihodi od prodaje nefinancijske imovine </w:t>
      </w:r>
      <w:r w:rsidRPr="00385D36">
        <w:rPr>
          <w:rFonts w:eastAsia="Times New Roman" w:cstheme="minorHAnsi"/>
          <w:sz w:val="24"/>
          <w:szCs w:val="24"/>
          <w:lang w:eastAsia="hr-HR"/>
        </w:rPr>
        <w:t xml:space="preserve">planirani su u iznosu od </w:t>
      </w:r>
      <w:r w:rsidR="004C4DBC" w:rsidRPr="004C4DBC">
        <w:rPr>
          <w:rFonts w:eastAsia="Times New Roman" w:cstheme="minorHAnsi"/>
          <w:sz w:val="24"/>
          <w:szCs w:val="24"/>
          <w:lang w:eastAsia="hr-HR"/>
        </w:rPr>
        <w:t xml:space="preserve">90.000,00 </w:t>
      </w:r>
      <w:r w:rsidRPr="00385D36">
        <w:rPr>
          <w:rFonts w:eastAsia="Times New Roman" w:cstheme="minorHAnsi"/>
          <w:sz w:val="24"/>
          <w:szCs w:val="24"/>
          <w:lang w:eastAsia="hr-HR"/>
        </w:rPr>
        <w:t xml:space="preserve">eura, a odnose se na prihode od prodaje </w:t>
      </w:r>
      <w:proofErr w:type="spellStart"/>
      <w:r w:rsidRPr="00385D36">
        <w:rPr>
          <w:rFonts w:eastAsia="Times New Roman" w:cstheme="minorHAnsi"/>
          <w:sz w:val="24"/>
          <w:szCs w:val="24"/>
          <w:lang w:eastAsia="hr-HR"/>
        </w:rPr>
        <w:t>neproizvedene</w:t>
      </w:r>
      <w:proofErr w:type="spellEnd"/>
      <w:r w:rsidRPr="00385D36">
        <w:rPr>
          <w:rFonts w:eastAsia="Times New Roman" w:cstheme="minorHAnsi"/>
          <w:sz w:val="24"/>
          <w:szCs w:val="24"/>
          <w:lang w:eastAsia="hr-HR"/>
        </w:rPr>
        <w:t xml:space="preserve"> dugotrajne imovine u iznosu od </w:t>
      </w:r>
      <w:r w:rsidR="00D21858">
        <w:rPr>
          <w:rFonts w:eastAsia="Times New Roman" w:cstheme="minorHAnsi"/>
          <w:sz w:val="24"/>
          <w:szCs w:val="24"/>
          <w:lang w:eastAsia="hr-HR"/>
        </w:rPr>
        <w:t>4</w:t>
      </w:r>
      <w:r w:rsidRPr="00385D36">
        <w:rPr>
          <w:rFonts w:eastAsia="Times New Roman" w:cstheme="minorHAnsi"/>
          <w:sz w:val="24"/>
          <w:szCs w:val="24"/>
          <w:lang w:eastAsia="hr-HR"/>
        </w:rPr>
        <w:t>0.000</w:t>
      </w:r>
      <w:r w:rsidRPr="00B920BB">
        <w:rPr>
          <w:rFonts w:eastAsia="Times New Roman" w:cstheme="minorHAnsi"/>
          <w:sz w:val="24"/>
          <w:szCs w:val="24"/>
          <w:lang w:eastAsia="hr-HR"/>
        </w:rPr>
        <w:t>,00</w:t>
      </w:r>
      <w:r w:rsidRPr="00385D36">
        <w:rPr>
          <w:rFonts w:eastAsia="Times New Roman" w:cstheme="minorHAnsi"/>
          <w:sz w:val="24"/>
          <w:szCs w:val="24"/>
          <w:lang w:eastAsia="hr-HR"/>
        </w:rPr>
        <w:t xml:space="preserve"> eura i prihode od prodaje proizvedene dugotrajne imovine u iznosu od  5.000 eura.</w:t>
      </w:r>
    </w:p>
    <w:p w14:paraId="0A3AA606" w14:textId="77777777" w:rsidR="00385D36" w:rsidRPr="00B920BB" w:rsidRDefault="00385D36" w:rsidP="00B920BB">
      <w:pPr>
        <w:spacing w:after="0"/>
        <w:jc w:val="both"/>
        <w:rPr>
          <w:rFonts w:eastAsia="Times New Roman" w:cstheme="minorHAnsi"/>
          <w:b/>
          <w:sz w:val="24"/>
          <w:szCs w:val="24"/>
          <w:lang w:eastAsia="hr-HR"/>
        </w:rPr>
      </w:pPr>
    </w:p>
    <w:p w14:paraId="7F1918B2" w14:textId="4E0F9C6F" w:rsidR="00E42848" w:rsidRPr="00B920BB" w:rsidRDefault="00385D36" w:rsidP="00B920BB">
      <w:pPr>
        <w:jc w:val="both"/>
        <w:rPr>
          <w:rFonts w:eastAsia="Times New Roman" w:cstheme="minorHAnsi"/>
          <w:sz w:val="24"/>
          <w:szCs w:val="24"/>
          <w:lang w:eastAsia="hr-HR"/>
        </w:rPr>
      </w:pPr>
      <w:r w:rsidRPr="00385D36">
        <w:rPr>
          <w:rFonts w:eastAsia="Times New Roman" w:cstheme="minorHAnsi"/>
          <w:b/>
          <w:sz w:val="24"/>
          <w:szCs w:val="24"/>
          <w:lang w:eastAsia="hr-HR"/>
        </w:rPr>
        <w:t xml:space="preserve">Primici od financijske imovine i zaduživanja </w:t>
      </w:r>
      <w:r w:rsidRPr="00385D36">
        <w:rPr>
          <w:rFonts w:eastAsia="Times New Roman" w:cstheme="minorHAnsi"/>
          <w:sz w:val="24"/>
          <w:szCs w:val="24"/>
          <w:lang w:eastAsia="hr-HR"/>
        </w:rPr>
        <w:t xml:space="preserve">planirani su u iznosu od </w:t>
      </w:r>
      <w:r w:rsidR="00D21858" w:rsidRPr="00D21858">
        <w:rPr>
          <w:rFonts w:eastAsia="Times New Roman" w:cstheme="minorHAnsi"/>
          <w:sz w:val="24"/>
          <w:szCs w:val="24"/>
          <w:lang w:eastAsia="hr-HR"/>
        </w:rPr>
        <w:t xml:space="preserve">100.000,00 </w:t>
      </w:r>
      <w:r w:rsidRPr="00385D36">
        <w:rPr>
          <w:rFonts w:eastAsia="Times New Roman" w:cstheme="minorHAnsi"/>
          <w:sz w:val="24"/>
          <w:szCs w:val="24"/>
          <w:lang w:eastAsia="hr-HR"/>
        </w:rPr>
        <w:t>eura</w:t>
      </w:r>
      <w:r w:rsidR="00D21858">
        <w:rPr>
          <w:rFonts w:eastAsia="Times New Roman" w:cstheme="minorHAnsi"/>
          <w:sz w:val="24"/>
          <w:szCs w:val="24"/>
          <w:lang w:eastAsia="hr-HR"/>
        </w:rPr>
        <w:t xml:space="preserve"> za primitke od zaduživanja</w:t>
      </w:r>
      <w:r w:rsidRPr="00385D36">
        <w:rPr>
          <w:rFonts w:eastAsia="Times New Roman" w:cstheme="minorHAnsi"/>
          <w:sz w:val="24"/>
          <w:szCs w:val="24"/>
          <w:lang w:eastAsia="hr-HR"/>
        </w:rPr>
        <w:t>.</w:t>
      </w:r>
    </w:p>
    <w:p w14:paraId="35A2151F" w14:textId="4052584E" w:rsidR="00983B17" w:rsidRPr="00B6007A" w:rsidRDefault="00A9418E" w:rsidP="00A9418E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7F2118B5">
            <wp:extent cx="5593080" cy="3253740"/>
            <wp:effectExtent l="0" t="0" r="7620" b="381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41823C9" w14:textId="77777777" w:rsidR="00385D36" w:rsidRDefault="00385D36">
      <w:pPr>
        <w:rPr>
          <w:rFonts w:cstheme="minorHAnsi"/>
          <w:b/>
          <w:color w:val="4472C4" w:themeColor="accent1"/>
          <w:sz w:val="24"/>
          <w:szCs w:val="24"/>
        </w:rPr>
      </w:pPr>
      <w:r>
        <w:rPr>
          <w:rFonts w:cstheme="minorHAnsi"/>
          <w:b/>
          <w:color w:val="4472C4" w:themeColor="accent1"/>
          <w:sz w:val="24"/>
          <w:szCs w:val="24"/>
        </w:rPr>
        <w:br w:type="page"/>
      </w:r>
    </w:p>
    <w:p w14:paraId="5CAEFDFA" w14:textId="252EEBC8" w:rsidR="00A9418E" w:rsidRPr="00EC0E52" w:rsidRDefault="00117C94" w:rsidP="009E4BEF">
      <w:pPr>
        <w:rPr>
          <w:rFonts w:cstheme="minorHAnsi"/>
          <w:b/>
          <w:color w:val="4472C4" w:themeColor="accent1"/>
          <w:sz w:val="24"/>
          <w:szCs w:val="24"/>
        </w:rPr>
      </w:pPr>
      <w:r w:rsidRPr="00117C94">
        <w:rPr>
          <w:rFonts w:cstheme="minorHAnsi"/>
          <w:b/>
          <w:color w:val="4472C4" w:themeColor="accent1"/>
          <w:sz w:val="24"/>
          <w:szCs w:val="24"/>
        </w:rPr>
        <w:lastRenderedPageBreak/>
        <w:t xml:space="preserve">PRIHODI I </w:t>
      </w:r>
      <w:r w:rsidRPr="00EC0E52">
        <w:rPr>
          <w:rFonts w:cstheme="minorHAnsi"/>
          <w:b/>
          <w:color w:val="4472C4" w:themeColor="accent1"/>
          <w:sz w:val="24"/>
          <w:szCs w:val="24"/>
        </w:rPr>
        <w:t>PRIMICI</w:t>
      </w:r>
      <w:r w:rsidR="00AF71BD" w:rsidRPr="00EC0E52">
        <w:rPr>
          <w:rFonts w:cstheme="minorHAnsi"/>
          <w:b/>
          <w:color w:val="4472C4" w:themeColor="accent1"/>
          <w:sz w:val="24"/>
          <w:szCs w:val="24"/>
        </w:rPr>
        <w:t xml:space="preserve"> (u eurima)</w:t>
      </w: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690"/>
        <w:gridCol w:w="1455"/>
        <w:gridCol w:w="1423"/>
        <w:gridCol w:w="1423"/>
        <w:gridCol w:w="1604"/>
        <w:gridCol w:w="1466"/>
      </w:tblGrid>
      <w:tr w:rsidR="00AC62B0" w:rsidRPr="00B6007A" w14:paraId="5B48C44A" w14:textId="32B1913C" w:rsidTr="00825D39">
        <w:trPr>
          <w:trHeight w:val="515"/>
        </w:trPr>
        <w:tc>
          <w:tcPr>
            <w:tcW w:w="933" w:type="pct"/>
            <w:shd w:val="clear" w:color="auto" w:fill="E7E6E6" w:themeFill="background2"/>
          </w:tcPr>
          <w:p w14:paraId="0897DA92" w14:textId="5CFB24CB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2" w:name="_Hlk64526596"/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803" w:type="pct"/>
            <w:shd w:val="clear" w:color="auto" w:fill="E7E6E6" w:themeFill="background2"/>
          </w:tcPr>
          <w:p w14:paraId="12AEE4AE" w14:textId="77777777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IZVRŠENJE </w:t>
            </w:r>
          </w:p>
          <w:p w14:paraId="6C085A33" w14:textId="53BBE1BC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</w:t>
            </w:r>
            <w:r w:rsidR="00551EA4"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</w:t>
            </w:r>
            <w:r w:rsidR="009571D3">
              <w:rPr>
                <w:rFonts w:cstheme="minorHAnsi"/>
                <w:b/>
                <w:color w:val="4472C4" w:themeColor="accent1"/>
                <w:sz w:val="24"/>
                <w:szCs w:val="24"/>
              </w:rPr>
              <w:t>3</w:t>
            </w:r>
          </w:p>
        </w:tc>
        <w:tc>
          <w:tcPr>
            <w:tcW w:w="785" w:type="pct"/>
            <w:shd w:val="clear" w:color="auto" w:fill="E7E6E6" w:themeFill="background2"/>
          </w:tcPr>
          <w:p w14:paraId="579E5DF8" w14:textId="77777777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215489B7" w14:textId="65F8FF4B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9571D3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</w:p>
        </w:tc>
        <w:tc>
          <w:tcPr>
            <w:tcW w:w="785" w:type="pct"/>
            <w:shd w:val="clear" w:color="auto" w:fill="E7E6E6" w:themeFill="background2"/>
          </w:tcPr>
          <w:p w14:paraId="0984E61F" w14:textId="77777777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1A478274" w14:textId="2FF18225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9571D3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</w:p>
        </w:tc>
        <w:tc>
          <w:tcPr>
            <w:tcW w:w="885" w:type="pct"/>
            <w:shd w:val="clear" w:color="auto" w:fill="E7E6E6" w:themeFill="background2"/>
          </w:tcPr>
          <w:p w14:paraId="3E1666A6" w14:textId="16A05568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9571D3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</w:p>
        </w:tc>
        <w:tc>
          <w:tcPr>
            <w:tcW w:w="809" w:type="pct"/>
            <w:shd w:val="clear" w:color="auto" w:fill="E7E6E6" w:themeFill="background2"/>
          </w:tcPr>
          <w:p w14:paraId="44646A24" w14:textId="36AE6271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9571D3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</w:p>
        </w:tc>
      </w:tr>
      <w:bookmarkEnd w:id="2"/>
      <w:tr w:rsidR="00825D39" w:rsidRPr="00B6007A" w14:paraId="5216E55A" w14:textId="77777777" w:rsidTr="00825D39">
        <w:tc>
          <w:tcPr>
            <w:tcW w:w="933" w:type="pct"/>
            <w:shd w:val="clear" w:color="auto" w:fill="F2F2F2" w:themeFill="background1" w:themeFillShade="F2"/>
          </w:tcPr>
          <w:p w14:paraId="119F233A" w14:textId="2A322B07" w:rsidR="00825D39" w:rsidRPr="00BB4733" w:rsidRDefault="00825D39" w:rsidP="00825D39">
            <w:pPr>
              <w:rPr>
                <w:rFonts w:cstheme="minorHAnsi"/>
                <w:b/>
                <w:sz w:val="20"/>
                <w:szCs w:val="20"/>
              </w:rPr>
            </w:pPr>
            <w:r w:rsidRPr="00BB4733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03" w:type="pct"/>
            <w:shd w:val="clear" w:color="auto" w:fill="F2F2F2" w:themeFill="background1" w:themeFillShade="F2"/>
            <w:vAlign w:val="center"/>
          </w:tcPr>
          <w:p w14:paraId="22D36EC6" w14:textId="31E88E3B" w:rsidR="00825D39" w:rsidRPr="00825D39" w:rsidRDefault="00825D39" w:rsidP="00825D3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25D39">
              <w:rPr>
                <w:rFonts w:ascii="Arial" w:hAnsi="Arial" w:cs="Arial"/>
                <w:b/>
                <w:bCs/>
                <w:sz w:val="20"/>
                <w:szCs w:val="20"/>
              </w:rPr>
              <w:t>3.949.682,23</w:t>
            </w:r>
          </w:p>
        </w:tc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3B2242D0" w14:textId="41A54699" w:rsidR="00825D39" w:rsidRPr="00825D39" w:rsidRDefault="00825D39" w:rsidP="00825D3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25D39">
              <w:rPr>
                <w:rFonts w:ascii="Arial" w:hAnsi="Arial" w:cs="Arial"/>
                <w:b/>
                <w:bCs/>
                <w:sz w:val="20"/>
                <w:szCs w:val="20"/>
              </w:rPr>
              <w:t>5.432.094,00</w:t>
            </w:r>
          </w:p>
        </w:tc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0F6BB151" w14:textId="7C923B43" w:rsidR="00825D39" w:rsidRPr="00825D39" w:rsidRDefault="00825D39" w:rsidP="00825D3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b/>
                <w:bCs/>
                <w:sz w:val="20"/>
                <w:szCs w:val="20"/>
              </w:rPr>
              <w:t>6.278.466,00</w:t>
            </w:r>
          </w:p>
        </w:tc>
        <w:tc>
          <w:tcPr>
            <w:tcW w:w="885" w:type="pct"/>
            <w:shd w:val="clear" w:color="auto" w:fill="F2F2F2" w:themeFill="background1" w:themeFillShade="F2"/>
            <w:vAlign w:val="center"/>
          </w:tcPr>
          <w:p w14:paraId="7646AE17" w14:textId="10F877D2" w:rsidR="00825D39" w:rsidRPr="00825D39" w:rsidRDefault="00825D39" w:rsidP="00825D3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25D39">
              <w:rPr>
                <w:rFonts w:ascii="Arial" w:hAnsi="Arial" w:cs="Arial"/>
                <w:b/>
                <w:bCs/>
                <w:sz w:val="20"/>
                <w:szCs w:val="20"/>
              </w:rPr>
              <w:t>6.278.466,00</w:t>
            </w:r>
          </w:p>
        </w:tc>
        <w:tc>
          <w:tcPr>
            <w:tcW w:w="809" w:type="pct"/>
            <w:shd w:val="clear" w:color="auto" w:fill="F2F2F2" w:themeFill="background1" w:themeFillShade="F2"/>
            <w:vAlign w:val="center"/>
          </w:tcPr>
          <w:p w14:paraId="317E3729" w14:textId="27197E25" w:rsidR="00825D39" w:rsidRPr="00825D39" w:rsidRDefault="00825D39" w:rsidP="00825D3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25D39">
              <w:rPr>
                <w:rFonts w:ascii="Arial" w:hAnsi="Arial" w:cs="Arial"/>
                <w:b/>
                <w:bCs/>
                <w:sz w:val="20"/>
                <w:szCs w:val="20"/>
              </w:rPr>
              <w:t>6.278.466,00</w:t>
            </w:r>
          </w:p>
        </w:tc>
      </w:tr>
      <w:tr w:rsidR="00825D39" w:rsidRPr="00B6007A" w14:paraId="49282180" w14:textId="77777777" w:rsidTr="00825D39">
        <w:tc>
          <w:tcPr>
            <w:tcW w:w="933" w:type="pct"/>
          </w:tcPr>
          <w:p w14:paraId="53699625" w14:textId="7A723E18" w:rsidR="00825D39" w:rsidRPr="00BB4733" w:rsidRDefault="00825D39" w:rsidP="00825D39">
            <w:pPr>
              <w:rPr>
                <w:rFonts w:cstheme="minorHAnsi"/>
                <w:bCs/>
                <w:sz w:val="20"/>
                <w:szCs w:val="20"/>
              </w:rPr>
            </w:pPr>
            <w:r w:rsidRPr="00BB4733">
              <w:rPr>
                <w:rFonts w:cstheme="minorHAnsi"/>
                <w:b/>
                <w:sz w:val="20"/>
                <w:szCs w:val="20"/>
              </w:rPr>
              <w:t>61</w:t>
            </w:r>
            <w:r w:rsidRPr="00BB4733">
              <w:rPr>
                <w:rFonts w:cstheme="minorHAnsi"/>
                <w:bCs/>
                <w:sz w:val="20"/>
                <w:szCs w:val="20"/>
              </w:rPr>
              <w:t xml:space="preserve"> Prihodi od poreza</w:t>
            </w:r>
          </w:p>
        </w:tc>
        <w:tc>
          <w:tcPr>
            <w:tcW w:w="803" w:type="pct"/>
            <w:vAlign w:val="center"/>
          </w:tcPr>
          <w:p w14:paraId="45E0A7CE" w14:textId="18091687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532.761,78</w:t>
            </w:r>
          </w:p>
        </w:tc>
        <w:tc>
          <w:tcPr>
            <w:tcW w:w="785" w:type="pct"/>
            <w:vAlign w:val="center"/>
          </w:tcPr>
          <w:p w14:paraId="769DC4F0" w14:textId="2FB1FEA7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962.550,00</w:t>
            </w:r>
          </w:p>
        </w:tc>
        <w:tc>
          <w:tcPr>
            <w:tcW w:w="785" w:type="pct"/>
            <w:vAlign w:val="center"/>
          </w:tcPr>
          <w:p w14:paraId="0899C520" w14:textId="5A831CB1" w:rsidR="00825D39" w:rsidRPr="00825D39" w:rsidRDefault="00825D39" w:rsidP="00825D3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1.093.836,00</w:t>
            </w:r>
          </w:p>
        </w:tc>
        <w:tc>
          <w:tcPr>
            <w:tcW w:w="885" w:type="pct"/>
            <w:vAlign w:val="center"/>
          </w:tcPr>
          <w:p w14:paraId="3E38D07E" w14:textId="72F08BD6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1.093.836,00</w:t>
            </w:r>
          </w:p>
        </w:tc>
        <w:tc>
          <w:tcPr>
            <w:tcW w:w="809" w:type="pct"/>
            <w:vAlign w:val="center"/>
          </w:tcPr>
          <w:p w14:paraId="0E2C00D2" w14:textId="11319345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1.093.836,00</w:t>
            </w:r>
          </w:p>
        </w:tc>
      </w:tr>
      <w:tr w:rsidR="00825D39" w:rsidRPr="00B6007A" w14:paraId="5C2E9B46" w14:textId="77777777" w:rsidTr="00825D39">
        <w:trPr>
          <w:trHeight w:val="1079"/>
        </w:trPr>
        <w:tc>
          <w:tcPr>
            <w:tcW w:w="933" w:type="pct"/>
          </w:tcPr>
          <w:p w14:paraId="239A0198" w14:textId="0BC5109D" w:rsidR="00825D39" w:rsidRPr="00BB4733" w:rsidRDefault="00825D39" w:rsidP="00825D39">
            <w:pPr>
              <w:rPr>
                <w:rFonts w:cstheme="minorHAnsi"/>
                <w:bCs/>
                <w:sz w:val="20"/>
                <w:szCs w:val="20"/>
              </w:rPr>
            </w:pPr>
            <w:r w:rsidRPr="00BB4733">
              <w:rPr>
                <w:rFonts w:cstheme="minorHAnsi"/>
                <w:b/>
                <w:sz w:val="20"/>
                <w:szCs w:val="20"/>
              </w:rPr>
              <w:t>63</w:t>
            </w:r>
            <w:r w:rsidRPr="00BB4733">
              <w:rPr>
                <w:rFonts w:cstheme="minorHAnsi"/>
                <w:bCs/>
                <w:sz w:val="20"/>
                <w:szCs w:val="20"/>
              </w:rPr>
              <w:t xml:space="preserve"> Pomoći iz inozemstva i od subjekata unutar općeg proračuna</w:t>
            </w:r>
          </w:p>
        </w:tc>
        <w:tc>
          <w:tcPr>
            <w:tcW w:w="803" w:type="pct"/>
            <w:vAlign w:val="center"/>
          </w:tcPr>
          <w:p w14:paraId="4B9EB7A5" w14:textId="35EB81BA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2.935.760,18</w:t>
            </w:r>
          </w:p>
        </w:tc>
        <w:tc>
          <w:tcPr>
            <w:tcW w:w="785" w:type="pct"/>
            <w:vAlign w:val="center"/>
          </w:tcPr>
          <w:p w14:paraId="13F51D30" w14:textId="26DC973C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3.744.413,00</w:t>
            </w:r>
          </w:p>
        </w:tc>
        <w:tc>
          <w:tcPr>
            <w:tcW w:w="785" w:type="pct"/>
            <w:vAlign w:val="center"/>
          </w:tcPr>
          <w:p w14:paraId="24DC4AA7" w14:textId="77A2AA64" w:rsidR="00825D39" w:rsidRPr="00825D39" w:rsidRDefault="00825D39" w:rsidP="00825D3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4.622.880,00</w:t>
            </w:r>
          </w:p>
        </w:tc>
        <w:tc>
          <w:tcPr>
            <w:tcW w:w="885" w:type="pct"/>
            <w:vAlign w:val="center"/>
          </w:tcPr>
          <w:p w14:paraId="24935A7F" w14:textId="366FB71D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4.622.880,00</w:t>
            </w:r>
          </w:p>
        </w:tc>
        <w:tc>
          <w:tcPr>
            <w:tcW w:w="809" w:type="pct"/>
            <w:vAlign w:val="center"/>
          </w:tcPr>
          <w:p w14:paraId="3228A42A" w14:textId="76D0A5E1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4.622.880,00</w:t>
            </w:r>
          </w:p>
        </w:tc>
      </w:tr>
      <w:tr w:rsidR="00825D39" w:rsidRPr="00B6007A" w14:paraId="210020AF" w14:textId="77777777" w:rsidTr="00825D39">
        <w:tc>
          <w:tcPr>
            <w:tcW w:w="933" w:type="pct"/>
          </w:tcPr>
          <w:p w14:paraId="0307B93B" w14:textId="2B0FE910" w:rsidR="00825D39" w:rsidRPr="00BB4733" w:rsidRDefault="00825D39" w:rsidP="00825D39">
            <w:pPr>
              <w:rPr>
                <w:rFonts w:cstheme="minorHAnsi"/>
                <w:bCs/>
                <w:sz w:val="20"/>
                <w:szCs w:val="20"/>
              </w:rPr>
            </w:pPr>
            <w:r w:rsidRPr="00BB4733">
              <w:rPr>
                <w:rFonts w:cstheme="minorHAnsi"/>
                <w:b/>
                <w:sz w:val="20"/>
                <w:szCs w:val="20"/>
              </w:rPr>
              <w:t>64</w:t>
            </w:r>
            <w:r w:rsidRPr="00BB4733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03" w:type="pct"/>
            <w:vAlign w:val="center"/>
          </w:tcPr>
          <w:p w14:paraId="225BB4D2" w14:textId="3D789A7B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49.029,63</w:t>
            </w:r>
          </w:p>
        </w:tc>
        <w:tc>
          <w:tcPr>
            <w:tcW w:w="785" w:type="pct"/>
            <w:vAlign w:val="center"/>
          </w:tcPr>
          <w:p w14:paraId="2ADF1304" w14:textId="56CB3055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115.560,00</w:t>
            </w:r>
          </w:p>
        </w:tc>
        <w:tc>
          <w:tcPr>
            <w:tcW w:w="785" w:type="pct"/>
            <w:vAlign w:val="center"/>
          </w:tcPr>
          <w:p w14:paraId="3EA8B064" w14:textId="4C0A09F0" w:rsidR="00825D39" w:rsidRPr="00825D39" w:rsidRDefault="00825D39" w:rsidP="00825D3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115.000,00</w:t>
            </w:r>
          </w:p>
        </w:tc>
        <w:tc>
          <w:tcPr>
            <w:tcW w:w="885" w:type="pct"/>
            <w:vAlign w:val="center"/>
          </w:tcPr>
          <w:p w14:paraId="57A7171F" w14:textId="382C2CF5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115.000,00</w:t>
            </w:r>
          </w:p>
        </w:tc>
        <w:tc>
          <w:tcPr>
            <w:tcW w:w="809" w:type="pct"/>
            <w:vAlign w:val="center"/>
          </w:tcPr>
          <w:p w14:paraId="6883BD40" w14:textId="11C574A5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115.000,00</w:t>
            </w:r>
          </w:p>
        </w:tc>
      </w:tr>
      <w:tr w:rsidR="00825D39" w:rsidRPr="00B6007A" w14:paraId="73660010" w14:textId="77777777" w:rsidTr="00825D39">
        <w:tc>
          <w:tcPr>
            <w:tcW w:w="933" w:type="pct"/>
          </w:tcPr>
          <w:p w14:paraId="1CF2AAA6" w14:textId="6ECD1DB2" w:rsidR="00825D39" w:rsidRPr="00BB4733" w:rsidRDefault="00825D39" w:rsidP="00825D39">
            <w:pPr>
              <w:rPr>
                <w:rFonts w:cstheme="minorHAnsi"/>
                <w:bCs/>
                <w:sz w:val="20"/>
                <w:szCs w:val="20"/>
              </w:rPr>
            </w:pPr>
            <w:r w:rsidRPr="00BB4733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B4733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B4733">
              <w:rPr>
                <w:rFonts w:cstheme="minorHAnsi"/>
                <w:bCs/>
              </w:rPr>
              <w:t xml:space="preserve"> </w:t>
            </w:r>
            <w:r w:rsidRPr="00BB4733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803" w:type="pct"/>
            <w:vAlign w:val="center"/>
          </w:tcPr>
          <w:p w14:paraId="04F1A78E" w14:textId="5F1895E9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405.631,93</w:t>
            </w:r>
          </w:p>
        </w:tc>
        <w:tc>
          <w:tcPr>
            <w:tcW w:w="785" w:type="pct"/>
            <w:vAlign w:val="center"/>
          </w:tcPr>
          <w:p w14:paraId="74062EC1" w14:textId="4D3BFFC8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551.071,00</w:t>
            </w:r>
          </w:p>
        </w:tc>
        <w:tc>
          <w:tcPr>
            <w:tcW w:w="785" w:type="pct"/>
            <w:vAlign w:val="center"/>
          </w:tcPr>
          <w:p w14:paraId="46C047E5" w14:textId="11D08A54" w:rsidR="00825D39" w:rsidRPr="00825D39" w:rsidRDefault="00825D39" w:rsidP="00825D3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373.568,00</w:t>
            </w:r>
          </w:p>
        </w:tc>
        <w:tc>
          <w:tcPr>
            <w:tcW w:w="885" w:type="pct"/>
            <w:vAlign w:val="center"/>
          </w:tcPr>
          <w:p w14:paraId="6251F385" w14:textId="085776DC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373.568,00</w:t>
            </w:r>
          </w:p>
        </w:tc>
        <w:tc>
          <w:tcPr>
            <w:tcW w:w="809" w:type="pct"/>
            <w:vAlign w:val="center"/>
          </w:tcPr>
          <w:p w14:paraId="5992E4F2" w14:textId="1E778E32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373.568,00</w:t>
            </w:r>
          </w:p>
        </w:tc>
      </w:tr>
      <w:tr w:rsidR="00825D39" w:rsidRPr="00B6007A" w14:paraId="6A0CBC03" w14:textId="77777777" w:rsidTr="00825D39">
        <w:tc>
          <w:tcPr>
            <w:tcW w:w="933" w:type="pct"/>
          </w:tcPr>
          <w:p w14:paraId="2B1D5216" w14:textId="52DB6D1F" w:rsidR="00825D39" w:rsidRPr="00BB4733" w:rsidRDefault="00825D39" w:rsidP="00825D39">
            <w:pPr>
              <w:rPr>
                <w:rFonts w:cstheme="minorHAnsi"/>
                <w:bCs/>
                <w:sz w:val="20"/>
                <w:szCs w:val="20"/>
              </w:rPr>
            </w:pPr>
            <w:r w:rsidRPr="00BB4733">
              <w:rPr>
                <w:rFonts w:cstheme="minorHAnsi"/>
                <w:b/>
                <w:sz w:val="20"/>
                <w:szCs w:val="20"/>
              </w:rPr>
              <w:t>66</w:t>
            </w:r>
            <w:r w:rsidRPr="00BB4733">
              <w:rPr>
                <w:rFonts w:cstheme="minorHAnsi"/>
                <w:bCs/>
                <w:sz w:val="20"/>
                <w:szCs w:val="20"/>
              </w:rPr>
              <w:t xml:space="preserve"> Prihodi od prodaje proizvoda i robe te pruženih usluga i prihodi od donacija</w:t>
            </w:r>
          </w:p>
        </w:tc>
        <w:tc>
          <w:tcPr>
            <w:tcW w:w="803" w:type="pct"/>
            <w:vAlign w:val="center"/>
          </w:tcPr>
          <w:p w14:paraId="6759C6D5" w14:textId="6B96D773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25.914,73</w:t>
            </w:r>
          </w:p>
        </w:tc>
        <w:tc>
          <w:tcPr>
            <w:tcW w:w="785" w:type="pct"/>
            <w:vAlign w:val="center"/>
          </w:tcPr>
          <w:p w14:paraId="2A321185" w14:textId="14D434F7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42.500,00</w:t>
            </w:r>
          </w:p>
        </w:tc>
        <w:tc>
          <w:tcPr>
            <w:tcW w:w="785" w:type="pct"/>
            <w:vAlign w:val="center"/>
          </w:tcPr>
          <w:p w14:paraId="000F72F9" w14:textId="2C00A7A5" w:rsidR="00825D39" w:rsidRPr="00825D39" w:rsidRDefault="00825D39" w:rsidP="00825D3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62.182,00</w:t>
            </w:r>
          </w:p>
        </w:tc>
        <w:tc>
          <w:tcPr>
            <w:tcW w:w="885" w:type="pct"/>
            <w:vAlign w:val="center"/>
          </w:tcPr>
          <w:p w14:paraId="53B21FF8" w14:textId="302C3C75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62.182,00</w:t>
            </w:r>
          </w:p>
        </w:tc>
        <w:tc>
          <w:tcPr>
            <w:tcW w:w="809" w:type="pct"/>
            <w:vAlign w:val="center"/>
          </w:tcPr>
          <w:p w14:paraId="6BBA6DA1" w14:textId="2C183457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62.182,00</w:t>
            </w:r>
          </w:p>
        </w:tc>
      </w:tr>
      <w:tr w:rsidR="00825D39" w:rsidRPr="00B6007A" w14:paraId="12CCBFDE" w14:textId="77777777" w:rsidTr="00825D39">
        <w:tc>
          <w:tcPr>
            <w:tcW w:w="933" w:type="pct"/>
          </w:tcPr>
          <w:p w14:paraId="0595B6C1" w14:textId="5B77A46B" w:rsidR="00825D39" w:rsidRPr="00BB4733" w:rsidRDefault="00825D39" w:rsidP="00825D39">
            <w:pPr>
              <w:rPr>
                <w:rFonts w:cstheme="minorHAnsi"/>
                <w:bCs/>
                <w:sz w:val="20"/>
                <w:szCs w:val="20"/>
              </w:rPr>
            </w:pPr>
            <w:r w:rsidRPr="00BB4733">
              <w:rPr>
                <w:rFonts w:cstheme="minorHAnsi"/>
                <w:b/>
                <w:sz w:val="20"/>
                <w:szCs w:val="20"/>
              </w:rPr>
              <w:t>68</w:t>
            </w:r>
            <w:r w:rsidRPr="00BB4733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03" w:type="pct"/>
            <w:vAlign w:val="center"/>
          </w:tcPr>
          <w:p w14:paraId="494C39F8" w14:textId="379CAD4C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583,98</w:t>
            </w:r>
          </w:p>
        </w:tc>
        <w:tc>
          <w:tcPr>
            <w:tcW w:w="785" w:type="pct"/>
            <w:vAlign w:val="center"/>
          </w:tcPr>
          <w:p w14:paraId="197C7D3C" w14:textId="10B0FF39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16.000,00</w:t>
            </w:r>
          </w:p>
        </w:tc>
        <w:tc>
          <w:tcPr>
            <w:tcW w:w="785" w:type="pct"/>
            <w:vAlign w:val="center"/>
          </w:tcPr>
          <w:p w14:paraId="5B3BF639" w14:textId="713BF38A" w:rsidR="00825D39" w:rsidRPr="00825D39" w:rsidRDefault="00825D39" w:rsidP="00825D3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11.000,00</w:t>
            </w:r>
          </w:p>
        </w:tc>
        <w:tc>
          <w:tcPr>
            <w:tcW w:w="885" w:type="pct"/>
            <w:vAlign w:val="center"/>
          </w:tcPr>
          <w:p w14:paraId="434B7C52" w14:textId="23FADA10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11.000,00</w:t>
            </w:r>
          </w:p>
        </w:tc>
        <w:tc>
          <w:tcPr>
            <w:tcW w:w="809" w:type="pct"/>
            <w:vAlign w:val="center"/>
          </w:tcPr>
          <w:p w14:paraId="2661D8F4" w14:textId="698C6510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11.000,00</w:t>
            </w:r>
          </w:p>
        </w:tc>
      </w:tr>
      <w:tr w:rsidR="00825D39" w:rsidRPr="00B6007A" w14:paraId="7EEAD22A" w14:textId="77777777" w:rsidTr="00825D39">
        <w:tc>
          <w:tcPr>
            <w:tcW w:w="933" w:type="pct"/>
            <w:shd w:val="clear" w:color="auto" w:fill="F2F2F2" w:themeFill="background1" w:themeFillShade="F2"/>
          </w:tcPr>
          <w:p w14:paraId="58375EFB" w14:textId="4C36ECF2" w:rsidR="00825D39" w:rsidRPr="00BB4733" w:rsidRDefault="00825D39" w:rsidP="00825D39">
            <w:pPr>
              <w:rPr>
                <w:rFonts w:cstheme="minorHAnsi"/>
                <w:b/>
                <w:sz w:val="20"/>
                <w:szCs w:val="20"/>
              </w:rPr>
            </w:pPr>
            <w:r w:rsidRPr="00BB4733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03" w:type="pct"/>
            <w:shd w:val="clear" w:color="auto" w:fill="F2F2F2" w:themeFill="background1" w:themeFillShade="F2"/>
            <w:vAlign w:val="center"/>
          </w:tcPr>
          <w:p w14:paraId="42094284" w14:textId="029148E1" w:rsidR="00825D39" w:rsidRPr="00825D39" w:rsidRDefault="00825D39" w:rsidP="00825D3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25D39">
              <w:rPr>
                <w:rFonts w:ascii="Arial" w:hAnsi="Arial" w:cs="Arial"/>
                <w:b/>
                <w:bCs/>
                <w:sz w:val="20"/>
                <w:szCs w:val="20"/>
              </w:rPr>
              <w:t>18.452,44</w:t>
            </w:r>
          </w:p>
        </w:tc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58262286" w14:textId="1AA5A20D" w:rsidR="00825D39" w:rsidRPr="00825D39" w:rsidRDefault="00825D39" w:rsidP="00825D3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25D39">
              <w:rPr>
                <w:rFonts w:ascii="Arial" w:hAnsi="Arial" w:cs="Arial"/>
                <w:b/>
                <w:bCs/>
                <w:sz w:val="20"/>
                <w:szCs w:val="20"/>
              </w:rPr>
              <w:t>457.280,00</w:t>
            </w:r>
          </w:p>
        </w:tc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3FC94267" w14:textId="5F469D0C" w:rsidR="00825D39" w:rsidRPr="00825D39" w:rsidRDefault="00825D39" w:rsidP="00825D3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b/>
                <w:bCs/>
                <w:sz w:val="20"/>
                <w:szCs w:val="20"/>
              </w:rPr>
              <w:t>90.000,00</w:t>
            </w:r>
          </w:p>
        </w:tc>
        <w:tc>
          <w:tcPr>
            <w:tcW w:w="885" w:type="pct"/>
            <w:shd w:val="clear" w:color="auto" w:fill="F2F2F2" w:themeFill="background1" w:themeFillShade="F2"/>
            <w:vAlign w:val="center"/>
          </w:tcPr>
          <w:p w14:paraId="27054DE6" w14:textId="3303BB6A" w:rsidR="00825D39" w:rsidRPr="00825D39" w:rsidRDefault="00825D39" w:rsidP="00825D3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b/>
                <w:bCs/>
                <w:sz w:val="20"/>
                <w:szCs w:val="20"/>
              </w:rPr>
              <w:t>90.000,00</w:t>
            </w:r>
          </w:p>
        </w:tc>
        <w:tc>
          <w:tcPr>
            <w:tcW w:w="809" w:type="pct"/>
            <w:shd w:val="clear" w:color="auto" w:fill="F2F2F2" w:themeFill="background1" w:themeFillShade="F2"/>
            <w:vAlign w:val="center"/>
          </w:tcPr>
          <w:p w14:paraId="118A3A4A" w14:textId="3139941F" w:rsidR="00825D39" w:rsidRPr="00825D39" w:rsidRDefault="00825D39" w:rsidP="00825D3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b/>
                <w:bCs/>
                <w:sz w:val="20"/>
                <w:szCs w:val="20"/>
              </w:rPr>
              <w:t>90.000,00</w:t>
            </w:r>
          </w:p>
        </w:tc>
      </w:tr>
      <w:tr w:rsidR="00825D39" w:rsidRPr="00B6007A" w14:paraId="6B4DB10E" w14:textId="77777777" w:rsidTr="00825D39">
        <w:tc>
          <w:tcPr>
            <w:tcW w:w="933" w:type="pct"/>
          </w:tcPr>
          <w:p w14:paraId="5BFFAE13" w14:textId="49555E19" w:rsidR="00825D39" w:rsidRPr="00BB4733" w:rsidRDefault="00825D39" w:rsidP="00825D39">
            <w:pPr>
              <w:rPr>
                <w:rFonts w:cstheme="minorHAnsi"/>
                <w:bCs/>
                <w:sz w:val="20"/>
                <w:szCs w:val="20"/>
              </w:rPr>
            </w:pPr>
            <w:r w:rsidRPr="00BB4733">
              <w:rPr>
                <w:rFonts w:cstheme="minorHAnsi"/>
                <w:b/>
                <w:sz w:val="20"/>
                <w:szCs w:val="20"/>
              </w:rPr>
              <w:t>71</w:t>
            </w:r>
            <w:r w:rsidRPr="00BB4733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BB4733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B4733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803" w:type="pct"/>
            <w:vAlign w:val="center"/>
          </w:tcPr>
          <w:p w14:paraId="38E523B3" w14:textId="08F42F19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16.991,90</w:t>
            </w:r>
          </w:p>
        </w:tc>
        <w:tc>
          <w:tcPr>
            <w:tcW w:w="785" w:type="pct"/>
            <w:vAlign w:val="center"/>
          </w:tcPr>
          <w:p w14:paraId="156FFCBD" w14:textId="1ABF90A6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80.000,00</w:t>
            </w:r>
          </w:p>
        </w:tc>
        <w:tc>
          <w:tcPr>
            <w:tcW w:w="785" w:type="pct"/>
            <w:vAlign w:val="center"/>
          </w:tcPr>
          <w:p w14:paraId="1947471D" w14:textId="421CFD7B" w:rsidR="00825D39" w:rsidRPr="00825D39" w:rsidRDefault="00825D39" w:rsidP="00825D3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40.000,00</w:t>
            </w:r>
          </w:p>
        </w:tc>
        <w:tc>
          <w:tcPr>
            <w:tcW w:w="885" w:type="pct"/>
            <w:vAlign w:val="center"/>
          </w:tcPr>
          <w:p w14:paraId="5E7FF548" w14:textId="6D3534F8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40.000,00</w:t>
            </w:r>
          </w:p>
        </w:tc>
        <w:tc>
          <w:tcPr>
            <w:tcW w:w="809" w:type="pct"/>
            <w:vAlign w:val="center"/>
          </w:tcPr>
          <w:p w14:paraId="6DF1AB83" w14:textId="2D3DED67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40.000,00</w:t>
            </w:r>
          </w:p>
        </w:tc>
      </w:tr>
      <w:tr w:rsidR="00825D39" w:rsidRPr="00B6007A" w14:paraId="7FC5CD9B" w14:textId="77777777" w:rsidTr="00825D39">
        <w:tc>
          <w:tcPr>
            <w:tcW w:w="933" w:type="pct"/>
          </w:tcPr>
          <w:p w14:paraId="2636EDBE" w14:textId="729155CE" w:rsidR="00825D39" w:rsidRPr="00BB4733" w:rsidRDefault="00825D39" w:rsidP="00825D39">
            <w:pPr>
              <w:rPr>
                <w:rFonts w:cstheme="minorHAnsi"/>
                <w:bCs/>
                <w:sz w:val="20"/>
                <w:szCs w:val="20"/>
              </w:rPr>
            </w:pPr>
            <w:r w:rsidRPr="00BB4733">
              <w:rPr>
                <w:rFonts w:cstheme="minorHAnsi"/>
                <w:bCs/>
                <w:sz w:val="20"/>
                <w:szCs w:val="20"/>
              </w:rPr>
              <w:t>72 Prihodi od prodaje proizvedene dugotrajne imovine</w:t>
            </w:r>
          </w:p>
        </w:tc>
        <w:tc>
          <w:tcPr>
            <w:tcW w:w="803" w:type="pct"/>
            <w:vAlign w:val="center"/>
          </w:tcPr>
          <w:p w14:paraId="244B50AB" w14:textId="3BC9640E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1.460,54</w:t>
            </w:r>
          </w:p>
        </w:tc>
        <w:tc>
          <w:tcPr>
            <w:tcW w:w="785" w:type="pct"/>
            <w:vAlign w:val="center"/>
          </w:tcPr>
          <w:p w14:paraId="786274E7" w14:textId="38104C8C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377.280,00</w:t>
            </w:r>
          </w:p>
        </w:tc>
        <w:tc>
          <w:tcPr>
            <w:tcW w:w="785" w:type="pct"/>
            <w:vAlign w:val="center"/>
          </w:tcPr>
          <w:p w14:paraId="742BB860" w14:textId="64555A11" w:rsidR="00825D39" w:rsidRPr="00825D39" w:rsidRDefault="00825D39" w:rsidP="00825D3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50.000,00</w:t>
            </w:r>
          </w:p>
        </w:tc>
        <w:tc>
          <w:tcPr>
            <w:tcW w:w="885" w:type="pct"/>
            <w:vAlign w:val="center"/>
          </w:tcPr>
          <w:p w14:paraId="4C4D41D2" w14:textId="396D3BC2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50.000,00</w:t>
            </w:r>
          </w:p>
        </w:tc>
        <w:tc>
          <w:tcPr>
            <w:tcW w:w="809" w:type="pct"/>
            <w:vAlign w:val="center"/>
          </w:tcPr>
          <w:p w14:paraId="4AE2F45F" w14:textId="2E9A4570" w:rsidR="00825D39" w:rsidRPr="00825D39" w:rsidRDefault="00825D39" w:rsidP="00825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50.000,00</w:t>
            </w:r>
          </w:p>
        </w:tc>
      </w:tr>
      <w:tr w:rsidR="00825D39" w:rsidRPr="00B6007A" w14:paraId="3D9B92CE" w14:textId="77777777" w:rsidTr="00825D39">
        <w:tc>
          <w:tcPr>
            <w:tcW w:w="933" w:type="pct"/>
            <w:shd w:val="clear" w:color="auto" w:fill="F2F2F2" w:themeFill="background1" w:themeFillShade="F2"/>
          </w:tcPr>
          <w:p w14:paraId="49F3BEEC" w14:textId="2128FFF8" w:rsidR="00825D39" w:rsidRPr="00BB4733" w:rsidRDefault="00825D39" w:rsidP="00825D39">
            <w:pPr>
              <w:rPr>
                <w:rFonts w:cstheme="minorHAnsi"/>
                <w:b/>
                <w:sz w:val="20"/>
                <w:szCs w:val="20"/>
              </w:rPr>
            </w:pPr>
            <w:r w:rsidRPr="00BB4733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03" w:type="pct"/>
            <w:shd w:val="clear" w:color="auto" w:fill="F2F2F2" w:themeFill="background1" w:themeFillShade="F2"/>
            <w:vAlign w:val="center"/>
          </w:tcPr>
          <w:p w14:paraId="6B710250" w14:textId="585F9418" w:rsidR="00825D39" w:rsidRPr="00825D39" w:rsidRDefault="00825D39" w:rsidP="00825D3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b/>
                <w:bCs/>
                <w:sz w:val="20"/>
                <w:szCs w:val="20"/>
              </w:rPr>
              <w:t>227.184,56</w:t>
            </w:r>
          </w:p>
        </w:tc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6972B158" w14:textId="65C13AC0" w:rsidR="00825D39" w:rsidRPr="00825D39" w:rsidRDefault="00825D39" w:rsidP="00825D3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b/>
                <w:bCs/>
                <w:sz w:val="20"/>
                <w:szCs w:val="20"/>
              </w:rPr>
              <w:t>678.135,00</w:t>
            </w:r>
          </w:p>
        </w:tc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700A6797" w14:textId="40F7D661" w:rsidR="00825D39" w:rsidRPr="00825D39" w:rsidRDefault="00825D39" w:rsidP="00825D3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b/>
                <w:bCs/>
                <w:sz w:val="20"/>
                <w:szCs w:val="20"/>
              </w:rPr>
              <w:t>100.000,00</w:t>
            </w:r>
          </w:p>
        </w:tc>
        <w:tc>
          <w:tcPr>
            <w:tcW w:w="885" w:type="pct"/>
            <w:shd w:val="clear" w:color="auto" w:fill="F2F2F2" w:themeFill="background1" w:themeFillShade="F2"/>
            <w:vAlign w:val="center"/>
          </w:tcPr>
          <w:p w14:paraId="5A34F7E7" w14:textId="7EE82006" w:rsidR="00825D39" w:rsidRPr="00825D39" w:rsidRDefault="00825D39" w:rsidP="00825D3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b/>
                <w:bCs/>
                <w:sz w:val="20"/>
                <w:szCs w:val="20"/>
              </w:rPr>
              <w:t>100.000,00</w:t>
            </w:r>
          </w:p>
        </w:tc>
        <w:tc>
          <w:tcPr>
            <w:tcW w:w="809" w:type="pct"/>
            <w:shd w:val="clear" w:color="auto" w:fill="F2F2F2" w:themeFill="background1" w:themeFillShade="F2"/>
            <w:vAlign w:val="center"/>
          </w:tcPr>
          <w:p w14:paraId="3D17300F" w14:textId="2A218FC0" w:rsidR="00825D39" w:rsidRPr="00825D39" w:rsidRDefault="00825D39" w:rsidP="00825D3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b/>
                <w:bCs/>
                <w:sz w:val="20"/>
                <w:szCs w:val="20"/>
              </w:rPr>
              <w:t>100.000,00</w:t>
            </w:r>
          </w:p>
        </w:tc>
      </w:tr>
      <w:tr w:rsidR="00825D39" w:rsidRPr="00B6007A" w14:paraId="0710E030" w14:textId="77777777" w:rsidTr="00825D39">
        <w:tc>
          <w:tcPr>
            <w:tcW w:w="933" w:type="pct"/>
          </w:tcPr>
          <w:p w14:paraId="14EF0626" w14:textId="6A28574A" w:rsidR="00825D39" w:rsidRPr="00BB4733" w:rsidRDefault="00825D39" w:rsidP="00825D39">
            <w:pPr>
              <w:rPr>
                <w:rFonts w:cstheme="minorHAnsi"/>
                <w:b/>
                <w:sz w:val="20"/>
                <w:szCs w:val="20"/>
              </w:rPr>
            </w:pPr>
            <w:r w:rsidRPr="00BB4733"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BB4733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03" w:type="pct"/>
            <w:vAlign w:val="center"/>
          </w:tcPr>
          <w:p w14:paraId="10C935B2" w14:textId="64947F1B" w:rsidR="00825D39" w:rsidRPr="00825D39" w:rsidRDefault="00825D39" w:rsidP="00825D3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227.184,56</w:t>
            </w:r>
          </w:p>
        </w:tc>
        <w:tc>
          <w:tcPr>
            <w:tcW w:w="785" w:type="pct"/>
            <w:vAlign w:val="center"/>
          </w:tcPr>
          <w:p w14:paraId="121DB440" w14:textId="2FDD1E27" w:rsidR="00825D39" w:rsidRPr="00825D39" w:rsidRDefault="00825D39" w:rsidP="00825D3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678.135,00</w:t>
            </w:r>
          </w:p>
        </w:tc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1898B2C6" w14:textId="50DA94DC" w:rsidR="00825D39" w:rsidRPr="00825D39" w:rsidRDefault="00825D39" w:rsidP="00825D3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100.000,00</w:t>
            </w:r>
          </w:p>
        </w:tc>
        <w:tc>
          <w:tcPr>
            <w:tcW w:w="885" w:type="pct"/>
            <w:shd w:val="clear" w:color="auto" w:fill="F2F2F2" w:themeFill="background1" w:themeFillShade="F2"/>
            <w:vAlign w:val="center"/>
          </w:tcPr>
          <w:p w14:paraId="350F2042" w14:textId="6C8D9BD4" w:rsidR="00825D39" w:rsidRPr="00825D39" w:rsidRDefault="00825D39" w:rsidP="00825D3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100.000,00</w:t>
            </w:r>
          </w:p>
        </w:tc>
        <w:tc>
          <w:tcPr>
            <w:tcW w:w="809" w:type="pct"/>
            <w:shd w:val="clear" w:color="auto" w:fill="F2F2F2" w:themeFill="background1" w:themeFillShade="F2"/>
            <w:vAlign w:val="center"/>
          </w:tcPr>
          <w:p w14:paraId="20556503" w14:textId="0FA0010A" w:rsidR="00825D39" w:rsidRPr="00825D39" w:rsidRDefault="00825D39" w:rsidP="00825D3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25D39">
              <w:rPr>
                <w:rFonts w:ascii="Arial" w:hAnsi="Arial" w:cs="Arial"/>
                <w:sz w:val="20"/>
                <w:szCs w:val="20"/>
              </w:rPr>
              <w:t>100.000,00</w:t>
            </w:r>
          </w:p>
        </w:tc>
      </w:tr>
    </w:tbl>
    <w:p w14:paraId="4A248D76" w14:textId="604B6CC3" w:rsidR="009E4BEF" w:rsidRDefault="009E4BEF" w:rsidP="00A9418E">
      <w:pPr>
        <w:rPr>
          <w:rFonts w:cstheme="minorHAnsi"/>
          <w:b/>
          <w:sz w:val="24"/>
          <w:szCs w:val="24"/>
        </w:rPr>
      </w:pPr>
    </w:p>
    <w:p w14:paraId="05164E6E" w14:textId="3AE6FA7E" w:rsidR="009715A0" w:rsidRDefault="00F72A30" w:rsidP="00A9418E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2532D8D6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C3F18FE" w14:textId="1D7B6B96" w:rsidR="00983B17" w:rsidRPr="00B6007A" w:rsidRDefault="00983B17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sz w:val="24"/>
          <w:szCs w:val="24"/>
        </w:rPr>
        <w:br w:type="page"/>
      </w:r>
    </w:p>
    <w:p w14:paraId="21B3D6AE" w14:textId="44A2E3AC" w:rsidR="00350570" w:rsidRPr="00B920BB" w:rsidRDefault="00B631A8" w:rsidP="005B756A">
      <w:pPr>
        <w:shd w:val="clear" w:color="auto" w:fill="F2F2F2" w:themeFill="background1" w:themeFillShade="F2"/>
        <w:spacing w:after="0"/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B920BB">
        <w:rPr>
          <w:rFonts w:cstheme="minorHAnsi"/>
          <w:b/>
          <w:bCs/>
          <w:color w:val="4472C4" w:themeColor="accent1"/>
          <w:sz w:val="24"/>
          <w:szCs w:val="24"/>
        </w:rPr>
        <w:lastRenderedPageBreak/>
        <w:t>RASHODI I IZDACI</w:t>
      </w:r>
      <w:r w:rsidR="00A36987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A36987" w:rsidRPr="00A36987">
        <w:rPr>
          <w:rFonts w:cstheme="minorHAnsi"/>
          <w:b/>
          <w:bCs/>
          <w:color w:val="4472C4" w:themeColor="accent1"/>
          <w:sz w:val="24"/>
          <w:szCs w:val="24"/>
        </w:rPr>
        <w:t>PLANIRANI SU U IZNOSU OD 6.468.466,00 EURA</w:t>
      </w:r>
    </w:p>
    <w:p w14:paraId="78BAB93B" w14:textId="77777777" w:rsidR="00350570" w:rsidRPr="00B920BB" w:rsidRDefault="00350570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3C46BC7F" w14:textId="393E63DC" w:rsidR="00B920BB" w:rsidRPr="00B920BB" w:rsidRDefault="00B920BB" w:rsidP="00B920BB">
      <w:pPr>
        <w:spacing w:after="0"/>
        <w:jc w:val="both"/>
        <w:rPr>
          <w:rFonts w:cstheme="minorHAnsi"/>
          <w:sz w:val="24"/>
          <w:szCs w:val="24"/>
        </w:rPr>
      </w:pPr>
      <w:r w:rsidRPr="00B920BB">
        <w:rPr>
          <w:rFonts w:cstheme="minorHAnsi"/>
          <w:b/>
          <w:bCs/>
          <w:sz w:val="24"/>
          <w:szCs w:val="24"/>
        </w:rPr>
        <w:t xml:space="preserve">Rashodi poslovanja </w:t>
      </w:r>
      <w:r w:rsidRPr="00B920BB">
        <w:rPr>
          <w:rFonts w:cstheme="minorHAnsi"/>
          <w:sz w:val="24"/>
          <w:szCs w:val="24"/>
        </w:rPr>
        <w:t>Općina Sunja za 202</w:t>
      </w:r>
      <w:r w:rsidR="00A36987">
        <w:rPr>
          <w:rFonts w:cstheme="minorHAnsi"/>
          <w:sz w:val="24"/>
          <w:szCs w:val="24"/>
        </w:rPr>
        <w:t>5</w:t>
      </w:r>
      <w:r w:rsidRPr="00B920BB">
        <w:rPr>
          <w:rFonts w:cstheme="minorHAnsi"/>
          <w:sz w:val="24"/>
          <w:szCs w:val="24"/>
        </w:rPr>
        <w:t xml:space="preserve">. godinu planirani su u iznosu od </w:t>
      </w:r>
      <w:r w:rsidR="00A36987" w:rsidRPr="00A36987">
        <w:rPr>
          <w:rFonts w:cstheme="minorHAnsi"/>
          <w:sz w:val="24"/>
          <w:szCs w:val="24"/>
        </w:rPr>
        <w:t xml:space="preserve">2.752.232,00 </w:t>
      </w:r>
      <w:r w:rsidRPr="00B920BB">
        <w:rPr>
          <w:rFonts w:cstheme="minorHAnsi"/>
          <w:sz w:val="24"/>
          <w:szCs w:val="24"/>
        </w:rPr>
        <w:t xml:space="preserve">eura, a čine ih rashodi za zaposlene u iznosu od </w:t>
      </w:r>
      <w:r w:rsidR="00A36987" w:rsidRPr="00A36987">
        <w:rPr>
          <w:rFonts w:cstheme="minorHAnsi"/>
          <w:sz w:val="24"/>
          <w:szCs w:val="24"/>
        </w:rPr>
        <w:t xml:space="preserve">1.116.091,00 </w:t>
      </w:r>
      <w:r w:rsidRPr="00B920BB">
        <w:rPr>
          <w:rFonts w:cstheme="minorHAnsi"/>
          <w:sz w:val="24"/>
          <w:szCs w:val="24"/>
        </w:rPr>
        <w:t xml:space="preserve">eura, materijalni rashodi u iznosu od </w:t>
      </w:r>
      <w:r w:rsidR="00A36987" w:rsidRPr="00A36987">
        <w:rPr>
          <w:rFonts w:cstheme="minorHAnsi"/>
          <w:sz w:val="24"/>
          <w:szCs w:val="24"/>
        </w:rPr>
        <w:t xml:space="preserve">1.318.427,00 </w:t>
      </w:r>
      <w:r w:rsidRPr="00B920BB">
        <w:rPr>
          <w:rFonts w:cstheme="minorHAnsi"/>
          <w:sz w:val="24"/>
          <w:szCs w:val="24"/>
        </w:rPr>
        <w:t xml:space="preserve">eura, financijski rashodi u iznosu od </w:t>
      </w:r>
      <w:r w:rsidR="00A36987" w:rsidRPr="00A36987">
        <w:rPr>
          <w:rFonts w:cstheme="minorHAnsi"/>
          <w:sz w:val="24"/>
          <w:szCs w:val="24"/>
        </w:rPr>
        <w:t xml:space="preserve">19.760,00 </w:t>
      </w:r>
      <w:r w:rsidRPr="00B920BB">
        <w:rPr>
          <w:rFonts w:cstheme="minorHAnsi"/>
          <w:sz w:val="24"/>
          <w:szCs w:val="24"/>
        </w:rPr>
        <w:t xml:space="preserve">eura, subvencije  u iznosu od </w:t>
      </w:r>
      <w:r w:rsidR="00A36987" w:rsidRPr="00A36987">
        <w:rPr>
          <w:rFonts w:cstheme="minorHAnsi"/>
          <w:sz w:val="24"/>
          <w:szCs w:val="24"/>
        </w:rPr>
        <w:t xml:space="preserve">55.743,00 </w:t>
      </w:r>
      <w:r w:rsidRPr="00B920BB">
        <w:rPr>
          <w:rFonts w:cstheme="minorHAnsi"/>
          <w:sz w:val="24"/>
          <w:szCs w:val="24"/>
        </w:rPr>
        <w:t xml:space="preserve">eura, pomoći dane u inozemstvo i unutar općeg proračuna u iznosu od </w:t>
      </w:r>
      <w:r w:rsidR="00A36987" w:rsidRPr="00A36987">
        <w:rPr>
          <w:rFonts w:cstheme="minorHAnsi"/>
          <w:sz w:val="24"/>
          <w:szCs w:val="24"/>
        </w:rPr>
        <w:t xml:space="preserve">35.179,00 </w:t>
      </w:r>
      <w:r w:rsidRPr="00B920BB">
        <w:rPr>
          <w:rFonts w:cstheme="minorHAnsi"/>
          <w:sz w:val="24"/>
          <w:szCs w:val="24"/>
        </w:rPr>
        <w:t xml:space="preserve">eura, naknade građanima i kućanstvima na temelju osiguranja i druge naknade u iznosu od </w:t>
      </w:r>
      <w:r w:rsidR="00A36987" w:rsidRPr="00A36987">
        <w:rPr>
          <w:rFonts w:cstheme="minorHAnsi"/>
          <w:sz w:val="24"/>
          <w:szCs w:val="24"/>
        </w:rPr>
        <w:t xml:space="preserve">33.210,00 </w:t>
      </w:r>
      <w:r w:rsidRPr="00B920BB">
        <w:rPr>
          <w:rFonts w:cstheme="minorHAnsi"/>
          <w:sz w:val="24"/>
          <w:szCs w:val="24"/>
        </w:rPr>
        <w:t xml:space="preserve">eura, te  ostali rashodi  u iznosu od </w:t>
      </w:r>
      <w:r w:rsidR="00A36987" w:rsidRPr="00A36987">
        <w:rPr>
          <w:rFonts w:cstheme="minorHAnsi"/>
          <w:sz w:val="24"/>
          <w:szCs w:val="24"/>
        </w:rPr>
        <w:t xml:space="preserve">173.822,00 </w:t>
      </w:r>
      <w:r w:rsidRPr="00B920BB">
        <w:rPr>
          <w:rFonts w:cstheme="minorHAnsi"/>
          <w:sz w:val="24"/>
          <w:szCs w:val="24"/>
        </w:rPr>
        <w:t>eura.</w:t>
      </w:r>
    </w:p>
    <w:p w14:paraId="75589A36" w14:textId="77777777" w:rsidR="00B920BB" w:rsidRPr="00B920BB" w:rsidRDefault="00B920BB" w:rsidP="00B920BB">
      <w:pPr>
        <w:spacing w:after="0"/>
        <w:jc w:val="both"/>
        <w:rPr>
          <w:rFonts w:cstheme="minorHAnsi"/>
          <w:sz w:val="24"/>
          <w:szCs w:val="24"/>
        </w:rPr>
      </w:pPr>
    </w:p>
    <w:p w14:paraId="00BA20F1" w14:textId="1726712B" w:rsidR="00B920BB" w:rsidRPr="00B920BB" w:rsidRDefault="00B920BB" w:rsidP="00B920BB">
      <w:pPr>
        <w:spacing w:after="0"/>
        <w:jc w:val="both"/>
        <w:rPr>
          <w:rFonts w:cstheme="minorHAnsi"/>
          <w:sz w:val="24"/>
          <w:szCs w:val="24"/>
        </w:rPr>
      </w:pPr>
      <w:r w:rsidRPr="00B920BB">
        <w:rPr>
          <w:rFonts w:cstheme="minorHAnsi"/>
          <w:b/>
          <w:bCs/>
          <w:sz w:val="24"/>
          <w:szCs w:val="24"/>
        </w:rPr>
        <w:t>Rashodi za nabavu nefinancijske imovine</w:t>
      </w:r>
      <w:r w:rsidRPr="00B920BB">
        <w:rPr>
          <w:rFonts w:cstheme="minorHAnsi"/>
          <w:sz w:val="24"/>
          <w:szCs w:val="24"/>
        </w:rPr>
        <w:t xml:space="preserve"> planirani u iznosu od </w:t>
      </w:r>
      <w:r w:rsidR="00F61286" w:rsidRPr="00F61286">
        <w:rPr>
          <w:rFonts w:cstheme="minorHAnsi"/>
          <w:sz w:val="24"/>
          <w:szCs w:val="24"/>
        </w:rPr>
        <w:t xml:space="preserve">3.361.606,00 </w:t>
      </w:r>
      <w:r w:rsidRPr="00B920BB">
        <w:rPr>
          <w:rFonts w:cstheme="minorHAnsi"/>
          <w:sz w:val="24"/>
          <w:szCs w:val="24"/>
        </w:rPr>
        <w:t>eura, a čine ih</w:t>
      </w:r>
    </w:p>
    <w:p w14:paraId="54F80D97" w14:textId="40C5AB79" w:rsidR="009F0E49" w:rsidRDefault="00B920BB" w:rsidP="00B920BB">
      <w:pPr>
        <w:spacing w:after="0"/>
        <w:jc w:val="both"/>
        <w:rPr>
          <w:rFonts w:cstheme="minorHAnsi"/>
          <w:sz w:val="24"/>
          <w:szCs w:val="24"/>
        </w:rPr>
      </w:pPr>
      <w:r w:rsidRPr="00B920BB">
        <w:rPr>
          <w:rFonts w:cstheme="minorHAnsi"/>
          <w:sz w:val="24"/>
          <w:szCs w:val="24"/>
        </w:rPr>
        <w:t xml:space="preserve">rashodi za nabavu </w:t>
      </w:r>
      <w:proofErr w:type="spellStart"/>
      <w:r w:rsidRPr="00B920BB">
        <w:rPr>
          <w:rFonts w:cstheme="minorHAnsi"/>
          <w:sz w:val="24"/>
          <w:szCs w:val="24"/>
        </w:rPr>
        <w:t>neproizvedene</w:t>
      </w:r>
      <w:proofErr w:type="spellEnd"/>
      <w:r w:rsidRPr="00B920BB">
        <w:rPr>
          <w:rFonts w:cstheme="minorHAnsi"/>
          <w:sz w:val="24"/>
          <w:szCs w:val="24"/>
        </w:rPr>
        <w:t xml:space="preserve"> dugotrajne imovine u iznosu od </w:t>
      </w:r>
      <w:r w:rsidR="00F61286" w:rsidRPr="00F61286">
        <w:rPr>
          <w:rFonts w:cstheme="minorHAnsi"/>
          <w:sz w:val="24"/>
          <w:szCs w:val="24"/>
        </w:rPr>
        <w:t xml:space="preserve">2.654,00 </w:t>
      </w:r>
      <w:r w:rsidRPr="00B920BB">
        <w:rPr>
          <w:rFonts w:cstheme="minorHAnsi"/>
          <w:sz w:val="24"/>
          <w:szCs w:val="24"/>
        </w:rPr>
        <w:t xml:space="preserve">eura, rashodi za nabavu proizvedene dugotrajne imovine  u iznosu od </w:t>
      </w:r>
      <w:r w:rsidR="00F61286" w:rsidRPr="00F61286">
        <w:rPr>
          <w:rFonts w:cstheme="minorHAnsi"/>
          <w:sz w:val="24"/>
          <w:szCs w:val="24"/>
        </w:rPr>
        <w:t xml:space="preserve">2.569.952,00 </w:t>
      </w:r>
      <w:r w:rsidRPr="00B920BB">
        <w:rPr>
          <w:rFonts w:cstheme="minorHAnsi"/>
          <w:sz w:val="24"/>
          <w:szCs w:val="24"/>
        </w:rPr>
        <w:t xml:space="preserve">eura i rashodi za dodatna ulaganja na nefinancijskoj imovini  u iznosu od </w:t>
      </w:r>
      <w:r w:rsidR="00F61286" w:rsidRPr="00F61286">
        <w:rPr>
          <w:rFonts w:cstheme="minorHAnsi"/>
          <w:sz w:val="24"/>
          <w:szCs w:val="24"/>
        </w:rPr>
        <w:t xml:space="preserve">789.000,00 </w:t>
      </w:r>
      <w:r w:rsidRPr="00B920BB">
        <w:rPr>
          <w:rFonts w:cstheme="minorHAnsi"/>
          <w:sz w:val="24"/>
          <w:szCs w:val="24"/>
        </w:rPr>
        <w:t>eura.</w:t>
      </w:r>
    </w:p>
    <w:p w14:paraId="5540FBBB" w14:textId="77777777" w:rsidR="007F4F39" w:rsidRDefault="007F4F39" w:rsidP="00B920BB">
      <w:pPr>
        <w:spacing w:after="0"/>
        <w:jc w:val="both"/>
        <w:rPr>
          <w:rFonts w:cstheme="minorHAnsi"/>
          <w:sz w:val="24"/>
          <w:szCs w:val="24"/>
        </w:rPr>
      </w:pPr>
    </w:p>
    <w:p w14:paraId="02E5FA67" w14:textId="2948B33B" w:rsidR="007F4F39" w:rsidRDefault="007F4F39" w:rsidP="00B920BB">
      <w:pPr>
        <w:spacing w:after="0"/>
        <w:jc w:val="both"/>
        <w:rPr>
          <w:rFonts w:cstheme="minorHAnsi"/>
          <w:sz w:val="24"/>
          <w:szCs w:val="24"/>
        </w:rPr>
      </w:pPr>
      <w:r w:rsidRPr="007F4F39">
        <w:rPr>
          <w:rFonts w:cstheme="minorHAnsi"/>
          <w:b/>
          <w:bCs/>
          <w:sz w:val="24"/>
          <w:szCs w:val="24"/>
        </w:rPr>
        <w:t>Izdaci za financijsku imovinu i otplate zajmova</w:t>
      </w:r>
      <w:r w:rsidRPr="007F4F39">
        <w:rPr>
          <w:rFonts w:cstheme="minorHAnsi"/>
          <w:sz w:val="24"/>
          <w:szCs w:val="24"/>
        </w:rPr>
        <w:t xml:space="preserve"> planirani su u iznosu od </w:t>
      </w:r>
      <w:r w:rsidR="00F61286" w:rsidRPr="00F61286">
        <w:rPr>
          <w:rFonts w:cstheme="minorHAnsi"/>
          <w:sz w:val="24"/>
          <w:szCs w:val="24"/>
        </w:rPr>
        <w:t xml:space="preserve">149.628,00 </w:t>
      </w:r>
      <w:r w:rsidRPr="007F4F39">
        <w:rPr>
          <w:rFonts w:cstheme="minorHAnsi"/>
          <w:sz w:val="24"/>
          <w:szCs w:val="24"/>
        </w:rPr>
        <w:t xml:space="preserve">eura, a odnosi se na </w:t>
      </w:r>
      <w:r w:rsidR="00F61286">
        <w:rPr>
          <w:rFonts w:cstheme="minorHAnsi"/>
          <w:sz w:val="24"/>
          <w:szCs w:val="24"/>
        </w:rPr>
        <w:t>i</w:t>
      </w:r>
      <w:r w:rsidR="00F61286" w:rsidRPr="00F61286">
        <w:rPr>
          <w:rFonts w:cstheme="minorHAnsi"/>
          <w:sz w:val="24"/>
          <w:szCs w:val="24"/>
        </w:rPr>
        <w:t>zda</w:t>
      </w:r>
      <w:r w:rsidR="00F61286">
        <w:rPr>
          <w:rFonts w:cstheme="minorHAnsi"/>
          <w:sz w:val="24"/>
          <w:szCs w:val="24"/>
        </w:rPr>
        <w:t>tke</w:t>
      </w:r>
      <w:r w:rsidR="00F61286" w:rsidRPr="00F61286">
        <w:rPr>
          <w:rFonts w:cstheme="minorHAnsi"/>
          <w:sz w:val="24"/>
          <w:szCs w:val="24"/>
        </w:rPr>
        <w:t xml:space="preserve"> za otplatu glavnice primljenih kredita i zajmova</w:t>
      </w:r>
      <w:r w:rsidR="00A44E29">
        <w:rPr>
          <w:rFonts w:cstheme="minorHAnsi"/>
          <w:sz w:val="24"/>
          <w:szCs w:val="24"/>
        </w:rPr>
        <w:t>.</w:t>
      </w:r>
    </w:p>
    <w:p w14:paraId="7375D730" w14:textId="77777777" w:rsidR="007F4F39" w:rsidRDefault="007F4F39" w:rsidP="00B920BB">
      <w:pPr>
        <w:spacing w:after="0"/>
        <w:jc w:val="both"/>
        <w:rPr>
          <w:rFonts w:cstheme="minorHAnsi"/>
          <w:sz w:val="24"/>
          <w:szCs w:val="24"/>
        </w:rPr>
      </w:pPr>
    </w:p>
    <w:p w14:paraId="21A387B6" w14:textId="6510BA72" w:rsidR="007F4F39" w:rsidRPr="00B920BB" w:rsidRDefault="007F4F39" w:rsidP="00B920BB">
      <w:pPr>
        <w:spacing w:after="0"/>
        <w:jc w:val="both"/>
        <w:rPr>
          <w:rFonts w:cstheme="minorHAnsi"/>
          <w:sz w:val="24"/>
          <w:szCs w:val="24"/>
        </w:rPr>
      </w:pPr>
      <w:r w:rsidRPr="007F4F39">
        <w:rPr>
          <w:rFonts w:cstheme="minorHAnsi"/>
          <w:b/>
          <w:bCs/>
          <w:sz w:val="24"/>
          <w:szCs w:val="24"/>
        </w:rPr>
        <w:t>Manjak prihoda</w:t>
      </w:r>
      <w:r w:rsidRPr="007F4F39">
        <w:rPr>
          <w:rFonts w:cstheme="minorHAnsi"/>
          <w:sz w:val="24"/>
          <w:szCs w:val="24"/>
        </w:rPr>
        <w:t xml:space="preserve"> prenesen iz prethodnih godina planiran je u iznosu od </w:t>
      </w:r>
      <w:r w:rsidR="006B5606" w:rsidRPr="006B5606">
        <w:rPr>
          <w:rFonts w:cstheme="minorHAnsi"/>
          <w:sz w:val="24"/>
          <w:szCs w:val="24"/>
        </w:rPr>
        <w:t xml:space="preserve">205.000,00 </w:t>
      </w:r>
      <w:r w:rsidRPr="007F4F39">
        <w:rPr>
          <w:rFonts w:cstheme="minorHAnsi"/>
          <w:sz w:val="24"/>
          <w:szCs w:val="24"/>
        </w:rPr>
        <w:t>eura</w:t>
      </w:r>
      <w:r w:rsidR="00A44E29">
        <w:rPr>
          <w:rFonts w:cstheme="minorHAnsi"/>
          <w:sz w:val="24"/>
          <w:szCs w:val="24"/>
        </w:rPr>
        <w:t>.</w:t>
      </w:r>
    </w:p>
    <w:p w14:paraId="6C9D256A" w14:textId="0ACD508A" w:rsidR="00B920BB" w:rsidRDefault="00B631A8" w:rsidP="007F4F39">
      <w:pPr>
        <w:spacing w:before="24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6007A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61585C75" wp14:editId="6E9668D3">
            <wp:extent cx="5514975" cy="4389120"/>
            <wp:effectExtent l="0" t="0" r="9525" b="11430"/>
            <wp:docPr id="20" name="Grafikon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B920BB">
        <w:rPr>
          <w:rFonts w:cstheme="minorHAnsi"/>
          <w:b/>
          <w:color w:val="4472C4" w:themeColor="accent1"/>
          <w:sz w:val="24"/>
          <w:szCs w:val="24"/>
        </w:rPr>
        <w:br w:type="page"/>
      </w:r>
    </w:p>
    <w:p w14:paraId="595C18AC" w14:textId="1818C31F" w:rsidR="00B631A8" w:rsidRPr="00EC0E52" w:rsidRDefault="00B631A8" w:rsidP="00B631A8">
      <w:pPr>
        <w:spacing w:before="24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833E11">
        <w:rPr>
          <w:rFonts w:cstheme="minorHAnsi"/>
          <w:b/>
          <w:color w:val="4472C4" w:themeColor="accent1"/>
          <w:sz w:val="24"/>
          <w:szCs w:val="24"/>
        </w:rPr>
        <w:lastRenderedPageBreak/>
        <w:t xml:space="preserve">RASHODI I </w:t>
      </w:r>
      <w:r w:rsidRPr="00EC0E52">
        <w:rPr>
          <w:rFonts w:cstheme="minorHAnsi"/>
          <w:b/>
          <w:color w:val="4472C4" w:themeColor="accent1"/>
          <w:sz w:val="24"/>
          <w:szCs w:val="24"/>
        </w:rPr>
        <w:t>IZDACI</w:t>
      </w:r>
      <w:r w:rsidR="00AF71BD" w:rsidRPr="00EC0E52">
        <w:rPr>
          <w:rFonts w:cstheme="minorHAnsi"/>
          <w:b/>
          <w:color w:val="4472C4" w:themeColor="accent1"/>
          <w:sz w:val="24"/>
          <w:szCs w:val="24"/>
        </w:rPr>
        <w:t xml:space="preserve"> (u eurima)</w:t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11"/>
        <w:gridCol w:w="1446"/>
        <w:gridCol w:w="1472"/>
        <w:gridCol w:w="20"/>
        <w:gridCol w:w="1443"/>
        <w:gridCol w:w="36"/>
        <w:gridCol w:w="1569"/>
        <w:gridCol w:w="1564"/>
      </w:tblGrid>
      <w:tr w:rsidR="00B631A8" w:rsidRPr="00833E11" w14:paraId="5E5ED6C2" w14:textId="77777777" w:rsidTr="00535D69">
        <w:trPr>
          <w:trHeight w:val="640"/>
          <w:jc w:val="center"/>
        </w:trPr>
        <w:tc>
          <w:tcPr>
            <w:tcW w:w="834" w:type="pct"/>
            <w:shd w:val="clear" w:color="auto" w:fill="E7E6E6" w:themeFill="background2"/>
          </w:tcPr>
          <w:p w14:paraId="3D2B5E3E" w14:textId="77777777" w:rsidR="00B631A8" w:rsidRPr="00833E11" w:rsidRDefault="00B631A8" w:rsidP="00535D69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798" w:type="pct"/>
            <w:shd w:val="clear" w:color="auto" w:fill="E7E6E6" w:themeFill="background2"/>
          </w:tcPr>
          <w:p w14:paraId="43CB4F9C" w14:textId="77777777" w:rsidR="00B631A8" w:rsidRPr="00833E11" w:rsidRDefault="00B631A8" w:rsidP="00535D69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IZVRŠENJE </w:t>
            </w:r>
          </w:p>
          <w:p w14:paraId="69B9DA67" w14:textId="312CE9CC" w:rsidR="00B631A8" w:rsidRPr="00833E11" w:rsidRDefault="00B631A8" w:rsidP="00535D69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400BF3">
              <w:rPr>
                <w:rFonts w:cstheme="minorHAnsi"/>
                <w:b/>
                <w:color w:val="4472C4" w:themeColor="accent1"/>
                <w:sz w:val="24"/>
                <w:szCs w:val="24"/>
              </w:rPr>
              <w:t>3</w:t>
            </w: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12" w:type="pct"/>
            <w:shd w:val="clear" w:color="auto" w:fill="E7E6E6" w:themeFill="background2"/>
          </w:tcPr>
          <w:p w14:paraId="19FC8D3E" w14:textId="77777777" w:rsidR="00B631A8" w:rsidRPr="00833E11" w:rsidRDefault="00B631A8" w:rsidP="00535D69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08C3459D" w14:textId="04A008CB" w:rsidR="00B631A8" w:rsidRPr="00833E11" w:rsidRDefault="00B631A8" w:rsidP="00535D69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400BF3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27" w:type="pct"/>
            <w:gridSpan w:val="3"/>
            <w:shd w:val="clear" w:color="auto" w:fill="E7E6E6" w:themeFill="background2"/>
          </w:tcPr>
          <w:p w14:paraId="46525374" w14:textId="77777777" w:rsidR="00B631A8" w:rsidRPr="00833E11" w:rsidRDefault="00B631A8" w:rsidP="00535D69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5F58648D" w14:textId="1F948B22" w:rsidR="00B631A8" w:rsidRPr="00833E11" w:rsidRDefault="00B631A8" w:rsidP="00535D69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400BF3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66" w:type="pct"/>
            <w:shd w:val="clear" w:color="auto" w:fill="E7E6E6" w:themeFill="background2"/>
          </w:tcPr>
          <w:p w14:paraId="5D166623" w14:textId="409DD1D5" w:rsidR="00B631A8" w:rsidRPr="00833E11" w:rsidRDefault="00B631A8" w:rsidP="00535D69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400BF3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63" w:type="pct"/>
            <w:shd w:val="clear" w:color="auto" w:fill="E7E6E6" w:themeFill="background2"/>
          </w:tcPr>
          <w:p w14:paraId="3F5942A7" w14:textId="4F7EEC7D" w:rsidR="00B631A8" w:rsidRPr="00833E11" w:rsidRDefault="00B631A8" w:rsidP="00535D69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400BF3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</w:tr>
      <w:tr w:rsidR="00400BF3" w:rsidRPr="008964DF" w14:paraId="5103997C" w14:textId="77777777" w:rsidTr="00E16E9C">
        <w:trPr>
          <w:trHeight w:val="466"/>
          <w:jc w:val="center"/>
        </w:trPr>
        <w:tc>
          <w:tcPr>
            <w:tcW w:w="834" w:type="pct"/>
            <w:shd w:val="clear" w:color="auto" w:fill="F2F2F2" w:themeFill="background1" w:themeFillShade="F2"/>
          </w:tcPr>
          <w:p w14:paraId="7761C55D" w14:textId="77777777" w:rsidR="00400BF3" w:rsidRPr="008964DF" w:rsidRDefault="00400BF3" w:rsidP="00400BF3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center"/>
          </w:tcPr>
          <w:p w14:paraId="7CDD6868" w14:textId="62D399DA" w:rsidR="00400BF3" w:rsidRPr="00E16E9C" w:rsidRDefault="00400BF3" w:rsidP="00400BF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b/>
                <w:bCs/>
                <w:sz w:val="20"/>
                <w:szCs w:val="20"/>
              </w:rPr>
              <w:t>2.013.505,87</w:t>
            </w:r>
          </w:p>
        </w:tc>
        <w:tc>
          <w:tcPr>
            <w:tcW w:w="812" w:type="pct"/>
            <w:shd w:val="clear" w:color="auto" w:fill="F2F2F2" w:themeFill="background1" w:themeFillShade="F2"/>
            <w:vAlign w:val="center"/>
          </w:tcPr>
          <w:p w14:paraId="54FB6613" w14:textId="6AC22B44" w:rsidR="00400BF3" w:rsidRPr="00E16E9C" w:rsidRDefault="00400BF3" w:rsidP="00400BF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b/>
                <w:bCs/>
                <w:sz w:val="20"/>
                <w:szCs w:val="20"/>
              </w:rPr>
              <w:t>2.831.023,00</w:t>
            </w:r>
          </w:p>
        </w:tc>
        <w:tc>
          <w:tcPr>
            <w:tcW w:w="827" w:type="pct"/>
            <w:gridSpan w:val="3"/>
            <w:shd w:val="clear" w:color="auto" w:fill="F2F2F2" w:themeFill="background1" w:themeFillShade="F2"/>
            <w:vAlign w:val="center"/>
          </w:tcPr>
          <w:p w14:paraId="4B87D053" w14:textId="3602BF33" w:rsidR="00400BF3" w:rsidRPr="00E16E9C" w:rsidRDefault="00400BF3" w:rsidP="00400BF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b/>
                <w:bCs/>
                <w:sz w:val="20"/>
                <w:szCs w:val="20"/>
              </w:rPr>
              <w:t>2.752.232,00</w:t>
            </w:r>
          </w:p>
        </w:tc>
        <w:tc>
          <w:tcPr>
            <w:tcW w:w="866" w:type="pct"/>
            <w:shd w:val="clear" w:color="auto" w:fill="F2F2F2" w:themeFill="background1" w:themeFillShade="F2"/>
            <w:vAlign w:val="center"/>
          </w:tcPr>
          <w:p w14:paraId="344FEFCC" w14:textId="226DC5CB" w:rsidR="00400BF3" w:rsidRPr="00E16E9C" w:rsidRDefault="00400BF3" w:rsidP="00400BF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b/>
                <w:bCs/>
                <w:sz w:val="20"/>
                <w:szCs w:val="20"/>
              </w:rPr>
              <w:t>2.752.232,00</w:t>
            </w:r>
          </w:p>
        </w:tc>
        <w:tc>
          <w:tcPr>
            <w:tcW w:w="863" w:type="pct"/>
            <w:shd w:val="clear" w:color="auto" w:fill="F2F2F2" w:themeFill="background1" w:themeFillShade="F2"/>
            <w:vAlign w:val="center"/>
          </w:tcPr>
          <w:p w14:paraId="79AF314F" w14:textId="6849D469" w:rsidR="00400BF3" w:rsidRPr="00E16E9C" w:rsidRDefault="00400BF3" w:rsidP="00400BF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b/>
                <w:bCs/>
                <w:sz w:val="20"/>
                <w:szCs w:val="20"/>
              </w:rPr>
              <w:t>2.752.232,00</w:t>
            </w:r>
          </w:p>
        </w:tc>
      </w:tr>
      <w:tr w:rsidR="00400BF3" w:rsidRPr="008964DF" w14:paraId="4FCE040B" w14:textId="77777777" w:rsidTr="00E16E9C">
        <w:trPr>
          <w:trHeight w:val="466"/>
          <w:jc w:val="center"/>
        </w:trPr>
        <w:tc>
          <w:tcPr>
            <w:tcW w:w="834" w:type="pct"/>
          </w:tcPr>
          <w:p w14:paraId="12241892" w14:textId="77777777" w:rsidR="00400BF3" w:rsidRPr="008964DF" w:rsidRDefault="00400BF3" w:rsidP="00400BF3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964DF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98" w:type="pct"/>
            <w:vAlign w:val="center"/>
          </w:tcPr>
          <w:p w14:paraId="0DCF4972" w14:textId="7366ADE9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605.285,25</w:t>
            </w:r>
          </w:p>
        </w:tc>
        <w:tc>
          <w:tcPr>
            <w:tcW w:w="812" w:type="pct"/>
            <w:vAlign w:val="center"/>
          </w:tcPr>
          <w:p w14:paraId="64415AED" w14:textId="452AC7D1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766.682,00</w:t>
            </w:r>
          </w:p>
        </w:tc>
        <w:tc>
          <w:tcPr>
            <w:tcW w:w="827" w:type="pct"/>
            <w:gridSpan w:val="3"/>
            <w:vAlign w:val="center"/>
          </w:tcPr>
          <w:p w14:paraId="3A4A1EFF" w14:textId="154086A7" w:rsidR="00400BF3" w:rsidRPr="00E16E9C" w:rsidRDefault="00400BF3" w:rsidP="00400BF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1.116.091,00</w:t>
            </w:r>
          </w:p>
        </w:tc>
        <w:tc>
          <w:tcPr>
            <w:tcW w:w="866" w:type="pct"/>
            <w:vAlign w:val="center"/>
          </w:tcPr>
          <w:p w14:paraId="489401DD" w14:textId="677A7375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1.116.091,00</w:t>
            </w:r>
          </w:p>
        </w:tc>
        <w:tc>
          <w:tcPr>
            <w:tcW w:w="863" w:type="pct"/>
            <w:vAlign w:val="center"/>
          </w:tcPr>
          <w:p w14:paraId="71186455" w14:textId="5FAC3195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1.116.091,00</w:t>
            </w:r>
          </w:p>
        </w:tc>
      </w:tr>
      <w:tr w:rsidR="00400BF3" w:rsidRPr="008964DF" w14:paraId="5B0A46A9" w14:textId="77777777" w:rsidTr="00E16E9C">
        <w:trPr>
          <w:trHeight w:val="691"/>
          <w:jc w:val="center"/>
        </w:trPr>
        <w:tc>
          <w:tcPr>
            <w:tcW w:w="834" w:type="pct"/>
          </w:tcPr>
          <w:p w14:paraId="2D7DFAE1" w14:textId="77777777" w:rsidR="00400BF3" w:rsidRPr="008964DF" w:rsidRDefault="00400BF3" w:rsidP="00400BF3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964DF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98" w:type="pct"/>
            <w:vAlign w:val="center"/>
          </w:tcPr>
          <w:p w14:paraId="550E5E42" w14:textId="6BF7186A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1.223.127,14</w:t>
            </w:r>
          </w:p>
        </w:tc>
        <w:tc>
          <w:tcPr>
            <w:tcW w:w="812" w:type="pct"/>
            <w:vAlign w:val="center"/>
          </w:tcPr>
          <w:p w14:paraId="2342DF9F" w14:textId="01707AF2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1.350.285,00</w:t>
            </w:r>
          </w:p>
        </w:tc>
        <w:tc>
          <w:tcPr>
            <w:tcW w:w="827" w:type="pct"/>
            <w:gridSpan w:val="3"/>
            <w:vAlign w:val="center"/>
          </w:tcPr>
          <w:p w14:paraId="5789A1D7" w14:textId="532940B3" w:rsidR="00400BF3" w:rsidRPr="00E16E9C" w:rsidRDefault="00400BF3" w:rsidP="00400BF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1.318.427,00</w:t>
            </w:r>
          </w:p>
        </w:tc>
        <w:tc>
          <w:tcPr>
            <w:tcW w:w="866" w:type="pct"/>
            <w:vAlign w:val="center"/>
          </w:tcPr>
          <w:p w14:paraId="56128F18" w14:textId="70A3E200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1.318.427,00</w:t>
            </w:r>
          </w:p>
        </w:tc>
        <w:tc>
          <w:tcPr>
            <w:tcW w:w="863" w:type="pct"/>
            <w:vAlign w:val="center"/>
          </w:tcPr>
          <w:p w14:paraId="21086B54" w14:textId="5A221089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1.318.427,00</w:t>
            </w:r>
          </w:p>
        </w:tc>
      </w:tr>
      <w:tr w:rsidR="00400BF3" w:rsidRPr="008964DF" w14:paraId="3DAB69DE" w14:textId="77777777" w:rsidTr="00E16E9C">
        <w:trPr>
          <w:trHeight w:val="706"/>
          <w:jc w:val="center"/>
        </w:trPr>
        <w:tc>
          <w:tcPr>
            <w:tcW w:w="834" w:type="pct"/>
          </w:tcPr>
          <w:p w14:paraId="3445B6BC" w14:textId="77777777" w:rsidR="00400BF3" w:rsidRPr="008964DF" w:rsidRDefault="00400BF3" w:rsidP="00400BF3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964DF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98" w:type="pct"/>
            <w:vAlign w:val="center"/>
          </w:tcPr>
          <w:p w14:paraId="71800F01" w14:textId="67E13F65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16.539,59</w:t>
            </w:r>
          </w:p>
        </w:tc>
        <w:tc>
          <w:tcPr>
            <w:tcW w:w="812" w:type="pct"/>
            <w:vAlign w:val="center"/>
          </w:tcPr>
          <w:p w14:paraId="58CC88DB" w14:textId="4749E78C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29.843,00</w:t>
            </w:r>
          </w:p>
        </w:tc>
        <w:tc>
          <w:tcPr>
            <w:tcW w:w="827" w:type="pct"/>
            <w:gridSpan w:val="3"/>
            <w:vAlign w:val="center"/>
          </w:tcPr>
          <w:p w14:paraId="39AB1E30" w14:textId="7944C83D" w:rsidR="00400BF3" w:rsidRPr="00E16E9C" w:rsidRDefault="00400BF3" w:rsidP="00400BF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19.760,00</w:t>
            </w:r>
          </w:p>
        </w:tc>
        <w:tc>
          <w:tcPr>
            <w:tcW w:w="866" w:type="pct"/>
            <w:vAlign w:val="center"/>
          </w:tcPr>
          <w:p w14:paraId="74B1EF1A" w14:textId="5EC2B8F4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19.760,00</w:t>
            </w:r>
          </w:p>
        </w:tc>
        <w:tc>
          <w:tcPr>
            <w:tcW w:w="863" w:type="pct"/>
            <w:vAlign w:val="center"/>
          </w:tcPr>
          <w:p w14:paraId="692EA637" w14:textId="6F3E5EF3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19.760,00</w:t>
            </w:r>
          </w:p>
        </w:tc>
      </w:tr>
      <w:tr w:rsidR="00400BF3" w:rsidRPr="008964DF" w14:paraId="345AA6DA" w14:textId="77777777" w:rsidTr="00E16E9C">
        <w:trPr>
          <w:trHeight w:val="706"/>
          <w:jc w:val="center"/>
        </w:trPr>
        <w:tc>
          <w:tcPr>
            <w:tcW w:w="834" w:type="pct"/>
          </w:tcPr>
          <w:p w14:paraId="740933F9" w14:textId="77777777" w:rsidR="00400BF3" w:rsidRPr="008964DF" w:rsidRDefault="00400BF3" w:rsidP="00400BF3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35</w:t>
            </w:r>
            <w:r w:rsidRPr="00414697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798" w:type="pct"/>
            <w:vAlign w:val="center"/>
          </w:tcPr>
          <w:p w14:paraId="201BDEDB" w14:textId="46CD8936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40.636,00</w:t>
            </w:r>
          </w:p>
        </w:tc>
        <w:tc>
          <w:tcPr>
            <w:tcW w:w="812" w:type="pct"/>
            <w:vAlign w:val="center"/>
          </w:tcPr>
          <w:p w14:paraId="684133B9" w14:textId="5615BD0D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55.743,00</w:t>
            </w:r>
          </w:p>
        </w:tc>
        <w:tc>
          <w:tcPr>
            <w:tcW w:w="827" w:type="pct"/>
            <w:gridSpan w:val="3"/>
            <w:vAlign w:val="center"/>
          </w:tcPr>
          <w:p w14:paraId="286A3AF1" w14:textId="1B026CCC" w:rsidR="00400BF3" w:rsidRPr="00E16E9C" w:rsidRDefault="00400BF3" w:rsidP="00400BF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55.743,00</w:t>
            </w:r>
          </w:p>
        </w:tc>
        <w:tc>
          <w:tcPr>
            <w:tcW w:w="866" w:type="pct"/>
            <w:vAlign w:val="center"/>
          </w:tcPr>
          <w:p w14:paraId="0E63F743" w14:textId="4714961E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55.743,00</w:t>
            </w:r>
          </w:p>
        </w:tc>
        <w:tc>
          <w:tcPr>
            <w:tcW w:w="863" w:type="pct"/>
            <w:vAlign w:val="center"/>
          </w:tcPr>
          <w:p w14:paraId="2C11724C" w14:textId="7BCFC5BA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55.743,00</w:t>
            </w:r>
          </w:p>
        </w:tc>
      </w:tr>
      <w:tr w:rsidR="00400BF3" w:rsidRPr="008964DF" w14:paraId="59556958" w14:textId="77777777" w:rsidTr="00E16E9C">
        <w:trPr>
          <w:trHeight w:val="1172"/>
          <w:jc w:val="center"/>
        </w:trPr>
        <w:tc>
          <w:tcPr>
            <w:tcW w:w="834" w:type="pct"/>
          </w:tcPr>
          <w:p w14:paraId="14BFB97D" w14:textId="77777777" w:rsidR="00400BF3" w:rsidRPr="008964DF" w:rsidRDefault="00400BF3" w:rsidP="00400BF3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36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Pomoći dane u inozemstvo i unutar opće države</w:t>
            </w:r>
          </w:p>
        </w:tc>
        <w:tc>
          <w:tcPr>
            <w:tcW w:w="798" w:type="pct"/>
            <w:vAlign w:val="center"/>
          </w:tcPr>
          <w:p w14:paraId="1A3B9E0B" w14:textId="6CE15FB0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9.542,98</w:t>
            </w:r>
          </w:p>
        </w:tc>
        <w:tc>
          <w:tcPr>
            <w:tcW w:w="812" w:type="pct"/>
            <w:vAlign w:val="center"/>
          </w:tcPr>
          <w:p w14:paraId="7C2AD739" w14:textId="1D20CB2A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29.480,00</w:t>
            </w:r>
          </w:p>
        </w:tc>
        <w:tc>
          <w:tcPr>
            <w:tcW w:w="827" w:type="pct"/>
            <w:gridSpan w:val="3"/>
            <w:vAlign w:val="center"/>
          </w:tcPr>
          <w:p w14:paraId="128F8DA3" w14:textId="0E1ED736" w:rsidR="00400BF3" w:rsidRPr="00E16E9C" w:rsidRDefault="00400BF3" w:rsidP="00400BF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35.179,00</w:t>
            </w:r>
          </w:p>
        </w:tc>
        <w:tc>
          <w:tcPr>
            <w:tcW w:w="866" w:type="pct"/>
            <w:vAlign w:val="center"/>
          </w:tcPr>
          <w:p w14:paraId="2839574B" w14:textId="5032FAFF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35.179,00</w:t>
            </w:r>
          </w:p>
        </w:tc>
        <w:tc>
          <w:tcPr>
            <w:tcW w:w="863" w:type="pct"/>
            <w:vAlign w:val="center"/>
          </w:tcPr>
          <w:p w14:paraId="3AD6B11D" w14:textId="4ED3F44F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35.179,00</w:t>
            </w:r>
          </w:p>
        </w:tc>
      </w:tr>
      <w:tr w:rsidR="00400BF3" w:rsidRPr="008964DF" w14:paraId="6C41A8E3" w14:textId="77777777" w:rsidTr="00E16E9C">
        <w:trPr>
          <w:trHeight w:val="691"/>
          <w:jc w:val="center"/>
        </w:trPr>
        <w:tc>
          <w:tcPr>
            <w:tcW w:w="834" w:type="pct"/>
          </w:tcPr>
          <w:p w14:paraId="3CB73D92" w14:textId="77777777" w:rsidR="00400BF3" w:rsidRPr="008964DF" w:rsidRDefault="00400BF3" w:rsidP="00400BF3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37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Naknade građanima i kućanstvima </w:t>
            </w:r>
          </w:p>
        </w:tc>
        <w:tc>
          <w:tcPr>
            <w:tcW w:w="798" w:type="pct"/>
            <w:vAlign w:val="center"/>
          </w:tcPr>
          <w:p w14:paraId="5CC1D364" w14:textId="34505537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41.058,16</w:t>
            </w:r>
          </w:p>
        </w:tc>
        <w:tc>
          <w:tcPr>
            <w:tcW w:w="812" w:type="pct"/>
            <w:vAlign w:val="center"/>
          </w:tcPr>
          <w:p w14:paraId="12D79CDD" w14:textId="08E1E2A5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42.569,00</w:t>
            </w:r>
          </w:p>
        </w:tc>
        <w:tc>
          <w:tcPr>
            <w:tcW w:w="827" w:type="pct"/>
            <w:gridSpan w:val="3"/>
            <w:vAlign w:val="center"/>
          </w:tcPr>
          <w:p w14:paraId="74A99596" w14:textId="5CC0883D" w:rsidR="00400BF3" w:rsidRPr="00E16E9C" w:rsidRDefault="00400BF3" w:rsidP="00400BF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33.210,00</w:t>
            </w:r>
          </w:p>
        </w:tc>
        <w:tc>
          <w:tcPr>
            <w:tcW w:w="866" w:type="pct"/>
            <w:vAlign w:val="center"/>
          </w:tcPr>
          <w:p w14:paraId="28DC8A63" w14:textId="6137841E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33.210,00</w:t>
            </w:r>
          </w:p>
        </w:tc>
        <w:tc>
          <w:tcPr>
            <w:tcW w:w="863" w:type="pct"/>
            <w:vAlign w:val="center"/>
          </w:tcPr>
          <w:p w14:paraId="2FB5CB36" w14:textId="29D46BAF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33.210,00</w:t>
            </w:r>
          </w:p>
        </w:tc>
      </w:tr>
      <w:tr w:rsidR="00400BF3" w:rsidRPr="008964DF" w14:paraId="237EE2AE" w14:textId="77777777" w:rsidTr="00E16E9C">
        <w:trPr>
          <w:trHeight w:val="466"/>
          <w:jc w:val="center"/>
        </w:trPr>
        <w:tc>
          <w:tcPr>
            <w:tcW w:w="834" w:type="pct"/>
          </w:tcPr>
          <w:p w14:paraId="2DF8F73D" w14:textId="77777777" w:rsidR="00400BF3" w:rsidRPr="008964DF" w:rsidRDefault="00400BF3" w:rsidP="00400BF3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38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798" w:type="pct"/>
            <w:vAlign w:val="center"/>
          </w:tcPr>
          <w:p w14:paraId="4331B2DB" w14:textId="5533EAEB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77.316,75</w:t>
            </w:r>
          </w:p>
        </w:tc>
        <w:tc>
          <w:tcPr>
            <w:tcW w:w="812" w:type="pct"/>
            <w:vAlign w:val="center"/>
          </w:tcPr>
          <w:p w14:paraId="64A75146" w14:textId="43C82B1D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556.421,00</w:t>
            </w:r>
          </w:p>
        </w:tc>
        <w:tc>
          <w:tcPr>
            <w:tcW w:w="827" w:type="pct"/>
            <w:gridSpan w:val="3"/>
            <w:vAlign w:val="center"/>
          </w:tcPr>
          <w:p w14:paraId="01E5E2D8" w14:textId="712AC708" w:rsidR="00400BF3" w:rsidRPr="00E16E9C" w:rsidRDefault="00400BF3" w:rsidP="00400BF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173.822,00</w:t>
            </w:r>
          </w:p>
        </w:tc>
        <w:tc>
          <w:tcPr>
            <w:tcW w:w="866" w:type="pct"/>
            <w:vAlign w:val="center"/>
          </w:tcPr>
          <w:p w14:paraId="6B3C27F9" w14:textId="11227366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173.822,00</w:t>
            </w:r>
          </w:p>
        </w:tc>
        <w:tc>
          <w:tcPr>
            <w:tcW w:w="863" w:type="pct"/>
            <w:vAlign w:val="center"/>
          </w:tcPr>
          <w:p w14:paraId="7DD65B70" w14:textId="71B1BC56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173.822,00</w:t>
            </w:r>
          </w:p>
        </w:tc>
      </w:tr>
      <w:tr w:rsidR="00400BF3" w:rsidRPr="008964DF" w14:paraId="11DD4432" w14:textId="77777777" w:rsidTr="00E16E9C">
        <w:trPr>
          <w:trHeight w:val="932"/>
          <w:jc w:val="center"/>
        </w:trPr>
        <w:tc>
          <w:tcPr>
            <w:tcW w:w="834" w:type="pct"/>
            <w:shd w:val="clear" w:color="auto" w:fill="F2F2F2" w:themeFill="background1" w:themeFillShade="F2"/>
          </w:tcPr>
          <w:p w14:paraId="55CB04F3" w14:textId="77777777" w:rsidR="00400BF3" w:rsidRPr="008964DF" w:rsidRDefault="00400BF3" w:rsidP="00400BF3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center"/>
          </w:tcPr>
          <w:p w14:paraId="6889D303" w14:textId="4A93167E" w:rsidR="00400BF3" w:rsidRPr="00E16E9C" w:rsidRDefault="00400BF3" w:rsidP="00400BF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6E9C">
              <w:rPr>
                <w:rFonts w:ascii="Arial" w:hAnsi="Arial" w:cs="Arial"/>
                <w:b/>
                <w:bCs/>
                <w:sz w:val="20"/>
                <w:szCs w:val="20"/>
              </w:rPr>
              <w:t>1.647.754,08</w:t>
            </w:r>
          </w:p>
        </w:tc>
        <w:tc>
          <w:tcPr>
            <w:tcW w:w="812" w:type="pct"/>
            <w:shd w:val="clear" w:color="auto" w:fill="F2F2F2" w:themeFill="background1" w:themeFillShade="F2"/>
            <w:vAlign w:val="center"/>
          </w:tcPr>
          <w:p w14:paraId="0A711A25" w14:textId="07D2C54E" w:rsidR="00400BF3" w:rsidRPr="00E16E9C" w:rsidRDefault="00400BF3" w:rsidP="00400BF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6E9C">
              <w:rPr>
                <w:rFonts w:ascii="Arial" w:hAnsi="Arial" w:cs="Arial"/>
                <w:b/>
                <w:bCs/>
                <w:sz w:val="20"/>
                <w:szCs w:val="20"/>
              </w:rPr>
              <w:t>2.361.308,00</w:t>
            </w:r>
          </w:p>
        </w:tc>
        <w:tc>
          <w:tcPr>
            <w:tcW w:w="827" w:type="pct"/>
            <w:gridSpan w:val="3"/>
            <w:shd w:val="clear" w:color="auto" w:fill="F2F2F2" w:themeFill="background1" w:themeFillShade="F2"/>
            <w:vAlign w:val="center"/>
          </w:tcPr>
          <w:p w14:paraId="3004C12E" w14:textId="3BE7F988" w:rsidR="00400BF3" w:rsidRPr="00E16E9C" w:rsidRDefault="00400BF3" w:rsidP="00400BF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b/>
                <w:bCs/>
                <w:sz w:val="20"/>
                <w:szCs w:val="20"/>
              </w:rPr>
              <w:t>3.361.606,00</w:t>
            </w:r>
          </w:p>
        </w:tc>
        <w:tc>
          <w:tcPr>
            <w:tcW w:w="866" w:type="pct"/>
            <w:shd w:val="clear" w:color="auto" w:fill="F2F2F2" w:themeFill="background1" w:themeFillShade="F2"/>
            <w:vAlign w:val="center"/>
          </w:tcPr>
          <w:p w14:paraId="4173BCFB" w14:textId="4D5CB916" w:rsidR="00400BF3" w:rsidRPr="00E16E9C" w:rsidRDefault="00400BF3" w:rsidP="00400BF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6E9C">
              <w:rPr>
                <w:rFonts w:ascii="Arial" w:hAnsi="Arial" w:cs="Arial"/>
                <w:b/>
                <w:bCs/>
                <w:sz w:val="20"/>
                <w:szCs w:val="20"/>
              </w:rPr>
              <w:t>3.361.606,00</w:t>
            </w:r>
          </w:p>
        </w:tc>
        <w:tc>
          <w:tcPr>
            <w:tcW w:w="863" w:type="pct"/>
            <w:shd w:val="clear" w:color="auto" w:fill="F2F2F2" w:themeFill="background1" w:themeFillShade="F2"/>
            <w:vAlign w:val="center"/>
          </w:tcPr>
          <w:p w14:paraId="1025B6AA" w14:textId="7935634C" w:rsidR="00400BF3" w:rsidRPr="00E16E9C" w:rsidRDefault="00400BF3" w:rsidP="00400BF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6E9C">
              <w:rPr>
                <w:rFonts w:ascii="Arial" w:hAnsi="Arial" w:cs="Arial"/>
                <w:b/>
                <w:bCs/>
                <w:sz w:val="20"/>
                <w:szCs w:val="20"/>
              </w:rPr>
              <w:t>3.361.606,00</w:t>
            </w:r>
          </w:p>
        </w:tc>
      </w:tr>
      <w:tr w:rsidR="00400BF3" w:rsidRPr="008964DF" w14:paraId="121E00F7" w14:textId="77777777" w:rsidTr="00E16E9C">
        <w:trPr>
          <w:trHeight w:val="1413"/>
          <w:jc w:val="center"/>
        </w:trPr>
        <w:tc>
          <w:tcPr>
            <w:tcW w:w="834" w:type="pct"/>
          </w:tcPr>
          <w:p w14:paraId="708DDA9F" w14:textId="77777777" w:rsidR="00400BF3" w:rsidRPr="008964DF" w:rsidRDefault="00400BF3" w:rsidP="00400BF3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41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8964DF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8964DF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0D090944" w14:textId="77777777" w:rsidR="00400BF3" w:rsidRPr="008964DF" w:rsidRDefault="00400BF3" w:rsidP="00400BF3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98" w:type="pct"/>
            <w:vAlign w:val="center"/>
          </w:tcPr>
          <w:p w14:paraId="2EB520CA" w14:textId="102F4071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812" w:type="pct"/>
            <w:vAlign w:val="center"/>
          </w:tcPr>
          <w:p w14:paraId="75B7A9DD" w14:textId="7FC7DCD4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83.369,00</w:t>
            </w:r>
          </w:p>
        </w:tc>
        <w:tc>
          <w:tcPr>
            <w:tcW w:w="827" w:type="pct"/>
            <w:gridSpan w:val="3"/>
            <w:vAlign w:val="center"/>
          </w:tcPr>
          <w:p w14:paraId="21FC843D" w14:textId="316FB08B" w:rsidR="00400BF3" w:rsidRPr="00E16E9C" w:rsidRDefault="00400BF3" w:rsidP="00400BF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2.654,00</w:t>
            </w:r>
          </w:p>
        </w:tc>
        <w:tc>
          <w:tcPr>
            <w:tcW w:w="866" w:type="pct"/>
            <w:vAlign w:val="center"/>
          </w:tcPr>
          <w:p w14:paraId="6F69E2DC" w14:textId="24D4A455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2.654,00</w:t>
            </w:r>
          </w:p>
        </w:tc>
        <w:tc>
          <w:tcPr>
            <w:tcW w:w="863" w:type="pct"/>
            <w:vAlign w:val="center"/>
          </w:tcPr>
          <w:p w14:paraId="4C3115CC" w14:textId="0CB11092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2.654,00</w:t>
            </w:r>
          </w:p>
        </w:tc>
      </w:tr>
      <w:tr w:rsidR="00400BF3" w:rsidRPr="008964DF" w14:paraId="171A26B8" w14:textId="77777777" w:rsidTr="00E16E9C">
        <w:trPr>
          <w:trHeight w:val="1172"/>
          <w:jc w:val="center"/>
        </w:trPr>
        <w:tc>
          <w:tcPr>
            <w:tcW w:w="834" w:type="pct"/>
          </w:tcPr>
          <w:p w14:paraId="2417ACA5" w14:textId="77777777" w:rsidR="00400BF3" w:rsidRPr="008964DF" w:rsidRDefault="00400BF3" w:rsidP="00400BF3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64DF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798" w:type="pct"/>
            <w:vAlign w:val="center"/>
          </w:tcPr>
          <w:p w14:paraId="3B46F029" w14:textId="7FD573A6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1.358.880,39</w:t>
            </w:r>
          </w:p>
        </w:tc>
        <w:tc>
          <w:tcPr>
            <w:tcW w:w="812" w:type="pct"/>
            <w:vAlign w:val="center"/>
          </w:tcPr>
          <w:p w14:paraId="2B7833E8" w14:textId="3AC29380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1.354.682,00</w:t>
            </w:r>
          </w:p>
        </w:tc>
        <w:tc>
          <w:tcPr>
            <w:tcW w:w="827" w:type="pct"/>
            <w:gridSpan w:val="3"/>
            <w:vAlign w:val="center"/>
          </w:tcPr>
          <w:p w14:paraId="3D6C0B0C" w14:textId="55A17A6D" w:rsidR="00400BF3" w:rsidRPr="00E16E9C" w:rsidRDefault="00400BF3" w:rsidP="00400BF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2.569.952,00</w:t>
            </w:r>
          </w:p>
        </w:tc>
        <w:tc>
          <w:tcPr>
            <w:tcW w:w="866" w:type="pct"/>
            <w:vAlign w:val="center"/>
          </w:tcPr>
          <w:p w14:paraId="74F094F0" w14:textId="2EE29B23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2.569.952,00</w:t>
            </w:r>
          </w:p>
        </w:tc>
        <w:tc>
          <w:tcPr>
            <w:tcW w:w="863" w:type="pct"/>
            <w:vAlign w:val="center"/>
          </w:tcPr>
          <w:p w14:paraId="4C8EA343" w14:textId="46666B00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2.569.952,00</w:t>
            </w:r>
          </w:p>
        </w:tc>
      </w:tr>
      <w:tr w:rsidR="00400BF3" w:rsidRPr="008964DF" w14:paraId="69E5A056" w14:textId="77777777" w:rsidTr="00E16E9C">
        <w:trPr>
          <w:trHeight w:val="1172"/>
          <w:jc w:val="center"/>
        </w:trPr>
        <w:tc>
          <w:tcPr>
            <w:tcW w:w="834" w:type="pct"/>
          </w:tcPr>
          <w:p w14:paraId="614C3177" w14:textId="77777777" w:rsidR="00400BF3" w:rsidRPr="008964DF" w:rsidRDefault="00400BF3" w:rsidP="00400BF3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45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Rashodi za dodatna ulaganja na nefinancijskoj imovini</w:t>
            </w:r>
          </w:p>
        </w:tc>
        <w:tc>
          <w:tcPr>
            <w:tcW w:w="798" w:type="pct"/>
            <w:vAlign w:val="center"/>
          </w:tcPr>
          <w:p w14:paraId="43128D27" w14:textId="6223BE4F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288.873,69</w:t>
            </w:r>
          </w:p>
        </w:tc>
        <w:tc>
          <w:tcPr>
            <w:tcW w:w="812" w:type="pct"/>
            <w:vAlign w:val="center"/>
          </w:tcPr>
          <w:p w14:paraId="39BDF2BA" w14:textId="1048B857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923.257,00</w:t>
            </w:r>
          </w:p>
        </w:tc>
        <w:tc>
          <w:tcPr>
            <w:tcW w:w="827" w:type="pct"/>
            <w:gridSpan w:val="3"/>
            <w:vAlign w:val="center"/>
          </w:tcPr>
          <w:p w14:paraId="47159014" w14:textId="50D49AB3" w:rsidR="00400BF3" w:rsidRPr="00E16E9C" w:rsidRDefault="00400BF3" w:rsidP="00400BF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789.000,00</w:t>
            </w:r>
          </w:p>
        </w:tc>
        <w:tc>
          <w:tcPr>
            <w:tcW w:w="866" w:type="pct"/>
            <w:vAlign w:val="center"/>
          </w:tcPr>
          <w:p w14:paraId="2145262F" w14:textId="073FAE9B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789.000,00</w:t>
            </w:r>
          </w:p>
        </w:tc>
        <w:tc>
          <w:tcPr>
            <w:tcW w:w="863" w:type="pct"/>
            <w:vAlign w:val="center"/>
          </w:tcPr>
          <w:p w14:paraId="74D6A785" w14:textId="311A212A" w:rsidR="00400BF3" w:rsidRPr="00E16E9C" w:rsidRDefault="00400BF3" w:rsidP="00400B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789.000,00</w:t>
            </w:r>
          </w:p>
        </w:tc>
      </w:tr>
      <w:tr w:rsidR="00E16E9C" w:rsidRPr="008964DF" w14:paraId="1861C8A1" w14:textId="77777777" w:rsidTr="00E16E9C">
        <w:trPr>
          <w:trHeight w:val="1157"/>
          <w:jc w:val="center"/>
        </w:trPr>
        <w:tc>
          <w:tcPr>
            <w:tcW w:w="834" w:type="pct"/>
            <w:shd w:val="clear" w:color="auto" w:fill="F2F2F2" w:themeFill="background1" w:themeFillShade="F2"/>
          </w:tcPr>
          <w:p w14:paraId="2944E95F" w14:textId="77777777" w:rsidR="00E16E9C" w:rsidRPr="008964DF" w:rsidRDefault="00E16E9C" w:rsidP="00E16E9C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center"/>
          </w:tcPr>
          <w:p w14:paraId="53B9AB17" w14:textId="17D6B6A5" w:rsidR="00E16E9C" w:rsidRPr="00B92B9B" w:rsidRDefault="00E16E9C" w:rsidP="00E16E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92B9B">
              <w:rPr>
                <w:rFonts w:ascii="Arial" w:hAnsi="Arial" w:cs="Arial"/>
                <w:b/>
                <w:bCs/>
                <w:sz w:val="20"/>
                <w:szCs w:val="20"/>
              </w:rPr>
              <w:t>195.651,64</w:t>
            </w:r>
          </w:p>
        </w:tc>
        <w:tc>
          <w:tcPr>
            <w:tcW w:w="823" w:type="pct"/>
            <w:gridSpan w:val="2"/>
            <w:shd w:val="clear" w:color="auto" w:fill="F2F2F2" w:themeFill="background1" w:themeFillShade="F2"/>
            <w:vAlign w:val="center"/>
          </w:tcPr>
          <w:p w14:paraId="14E5796F" w14:textId="2329941C" w:rsidR="00E16E9C" w:rsidRPr="00B92B9B" w:rsidRDefault="00E16E9C" w:rsidP="00E16E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92B9B">
              <w:rPr>
                <w:rFonts w:ascii="Arial" w:hAnsi="Arial" w:cs="Arial"/>
                <w:b/>
                <w:bCs/>
                <w:sz w:val="20"/>
                <w:szCs w:val="20"/>
              </w:rPr>
              <w:t>877.629,00</w:t>
            </w:r>
          </w:p>
        </w:tc>
        <w:tc>
          <w:tcPr>
            <w:tcW w:w="796" w:type="pct"/>
            <w:shd w:val="clear" w:color="auto" w:fill="F2F2F2" w:themeFill="background1" w:themeFillShade="F2"/>
            <w:vAlign w:val="center"/>
          </w:tcPr>
          <w:p w14:paraId="42705644" w14:textId="0D23CA8B" w:rsidR="00E16E9C" w:rsidRPr="00B92B9B" w:rsidRDefault="00E16E9C" w:rsidP="00E16E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92B9B">
              <w:rPr>
                <w:rFonts w:ascii="Arial" w:hAnsi="Arial" w:cs="Arial"/>
                <w:b/>
                <w:bCs/>
                <w:sz w:val="20"/>
                <w:szCs w:val="20"/>
              </w:rPr>
              <w:t>149.628,00</w:t>
            </w:r>
          </w:p>
        </w:tc>
        <w:tc>
          <w:tcPr>
            <w:tcW w:w="886" w:type="pct"/>
            <w:gridSpan w:val="2"/>
            <w:shd w:val="clear" w:color="auto" w:fill="F2F2F2" w:themeFill="background1" w:themeFillShade="F2"/>
            <w:vAlign w:val="center"/>
          </w:tcPr>
          <w:p w14:paraId="6AAA385B" w14:textId="311DFE34" w:rsidR="00E16E9C" w:rsidRPr="00B92B9B" w:rsidRDefault="00E16E9C" w:rsidP="00E16E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92B9B">
              <w:rPr>
                <w:rFonts w:ascii="Arial" w:hAnsi="Arial" w:cs="Arial"/>
                <w:b/>
                <w:bCs/>
                <w:sz w:val="20"/>
                <w:szCs w:val="20"/>
              </w:rPr>
              <w:t>149.628,00</w:t>
            </w:r>
          </w:p>
        </w:tc>
        <w:tc>
          <w:tcPr>
            <w:tcW w:w="863" w:type="pct"/>
            <w:shd w:val="clear" w:color="auto" w:fill="F2F2F2" w:themeFill="background1" w:themeFillShade="F2"/>
            <w:vAlign w:val="center"/>
          </w:tcPr>
          <w:p w14:paraId="1F40EA1B" w14:textId="66ADE435" w:rsidR="00E16E9C" w:rsidRPr="00B92B9B" w:rsidRDefault="00E16E9C" w:rsidP="00E16E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92B9B">
              <w:rPr>
                <w:rFonts w:ascii="Arial" w:hAnsi="Arial" w:cs="Arial"/>
                <w:b/>
                <w:bCs/>
                <w:sz w:val="20"/>
                <w:szCs w:val="20"/>
              </w:rPr>
              <w:t>149.628,00</w:t>
            </w:r>
          </w:p>
        </w:tc>
      </w:tr>
      <w:tr w:rsidR="00E16E9C" w:rsidRPr="008964DF" w14:paraId="2007E96F" w14:textId="77777777" w:rsidTr="00E16E9C">
        <w:trPr>
          <w:trHeight w:val="1398"/>
          <w:jc w:val="center"/>
        </w:trPr>
        <w:tc>
          <w:tcPr>
            <w:tcW w:w="834" w:type="pct"/>
          </w:tcPr>
          <w:p w14:paraId="7A5A9284" w14:textId="77777777" w:rsidR="00E16E9C" w:rsidRPr="008964DF" w:rsidRDefault="00E16E9C" w:rsidP="00E16E9C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lastRenderedPageBreak/>
              <w:t xml:space="preserve">54 </w:t>
            </w:r>
            <w:r w:rsidRPr="008964DF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798" w:type="pct"/>
            <w:vAlign w:val="center"/>
          </w:tcPr>
          <w:p w14:paraId="7FB3BD79" w14:textId="2944EC36" w:rsidR="00E16E9C" w:rsidRPr="00E16E9C" w:rsidRDefault="00E16E9C" w:rsidP="00E16E9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195.651,64</w:t>
            </w:r>
          </w:p>
        </w:tc>
        <w:tc>
          <w:tcPr>
            <w:tcW w:w="823" w:type="pct"/>
            <w:gridSpan w:val="2"/>
            <w:vAlign w:val="center"/>
          </w:tcPr>
          <w:p w14:paraId="2D78BDF9" w14:textId="69F8FD43" w:rsidR="00E16E9C" w:rsidRPr="00E16E9C" w:rsidRDefault="00E16E9C" w:rsidP="00E16E9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877.629,00</w:t>
            </w:r>
          </w:p>
        </w:tc>
        <w:tc>
          <w:tcPr>
            <w:tcW w:w="796" w:type="pct"/>
            <w:vAlign w:val="center"/>
          </w:tcPr>
          <w:p w14:paraId="0C1CCC68" w14:textId="24A09712" w:rsidR="00E16E9C" w:rsidRPr="00E16E9C" w:rsidRDefault="00E16E9C" w:rsidP="00E16E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149.628,00</w:t>
            </w:r>
          </w:p>
        </w:tc>
        <w:tc>
          <w:tcPr>
            <w:tcW w:w="886" w:type="pct"/>
            <w:gridSpan w:val="2"/>
            <w:vAlign w:val="center"/>
          </w:tcPr>
          <w:p w14:paraId="47DA682E" w14:textId="37EA139F" w:rsidR="00E16E9C" w:rsidRPr="00E16E9C" w:rsidRDefault="00E16E9C" w:rsidP="00E16E9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149.628,00</w:t>
            </w:r>
          </w:p>
        </w:tc>
        <w:tc>
          <w:tcPr>
            <w:tcW w:w="863" w:type="pct"/>
            <w:vAlign w:val="center"/>
          </w:tcPr>
          <w:p w14:paraId="20DB819B" w14:textId="495CD300" w:rsidR="00E16E9C" w:rsidRPr="00E16E9C" w:rsidRDefault="00E16E9C" w:rsidP="00E16E9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149.628,00</w:t>
            </w:r>
          </w:p>
        </w:tc>
      </w:tr>
      <w:tr w:rsidR="00E16E9C" w:rsidRPr="008964DF" w14:paraId="42B7FB8C" w14:textId="77777777" w:rsidTr="00E16E9C">
        <w:trPr>
          <w:trHeight w:val="502"/>
          <w:jc w:val="center"/>
        </w:trPr>
        <w:tc>
          <w:tcPr>
            <w:tcW w:w="834" w:type="pct"/>
          </w:tcPr>
          <w:p w14:paraId="769FF588" w14:textId="6D012CC1" w:rsidR="00E16E9C" w:rsidRPr="007F4F39" w:rsidRDefault="00E16E9C" w:rsidP="00E16E9C">
            <w:pPr>
              <w:rPr>
                <w:rFonts w:cstheme="minorHAnsi"/>
                <w:b/>
                <w:sz w:val="20"/>
                <w:szCs w:val="20"/>
              </w:rPr>
            </w:pPr>
            <w:r w:rsidRPr="007F4F39">
              <w:rPr>
                <w:rFonts w:cstheme="minorHAnsi"/>
                <w:b/>
                <w:sz w:val="20"/>
                <w:szCs w:val="20"/>
              </w:rPr>
              <w:t>Manjak prihoda</w:t>
            </w:r>
          </w:p>
        </w:tc>
        <w:tc>
          <w:tcPr>
            <w:tcW w:w="798" w:type="pct"/>
            <w:vAlign w:val="center"/>
          </w:tcPr>
          <w:p w14:paraId="719B56B1" w14:textId="00EAB463" w:rsidR="00E16E9C" w:rsidRPr="00E16E9C" w:rsidRDefault="00E16E9C" w:rsidP="00E16E9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6E9C">
              <w:rPr>
                <w:rFonts w:ascii="Arial" w:hAnsi="Arial" w:cs="Arial"/>
                <w:b/>
                <w:bCs/>
                <w:sz w:val="20"/>
                <w:szCs w:val="20"/>
              </w:rPr>
              <w:t>627.883,00</w:t>
            </w:r>
          </w:p>
        </w:tc>
        <w:tc>
          <w:tcPr>
            <w:tcW w:w="823" w:type="pct"/>
            <w:gridSpan w:val="2"/>
            <w:vAlign w:val="center"/>
          </w:tcPr>
          <w:p w14:paraId="6F59C0E7" w14:textId="566910AC" w:rsidR="00E16E9C" w:rsidRPr="00E16E9C" w:rsidRDefault="00E16E9C" w:rsidP="00E16E9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6E9C">
              <w:rPr>
                <w:rFonts w:ascii="Arial" w:hAnsi="Arial" w:cs="Arial"/>
                <w:b/>
                <w:bCs/>
                <w:sz w:val="20"/>
                <w:szCs w:val="20"/>
              </w:rPr>
              <w:t>497.549,00</w:t>
            </w:r>
          </w:p>
        </w:tc>
        <w:tc>
          <w:tcPr>
            <w:tcW w:w="796" w:type="pct"/>
            <w:vAlign w:val="center"/>
          </w:tcPr>
          <w:p w14:paraId="614A60D1" w14:textId="7D1D0088" w:rsidR="00E16E9C" w:rsidRPr="00E16E9C" w:rsidRDefault="00E16E9C" w:rsidP="00E16E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6E9C">
              <w:rPr>
                <w:rFonts w:ascii="Arial" w:hAnsi="Arial" w:cs="Arial"/>
                <w:b/>
                <w:bCs/>
                <w:sz w:val="20"/>
                <w:szCs w:val="20"/>
              </w:rPr>
              <w:t>205.000,00</w:t>
            </w:r>
          </w:p>
        </w:tc>
        <w:tc>
          <w:tcPr>
            <w:tcW w:w="886" w:type="pct"/>
            <w:gridSpan w:val="2"/>
            <w:vAlign w:val="center"/>
          </w:tcPr>
          <w:p w14:paraId="7D711859" w14:textId="0BD8E138" w:rsidR="00E16E9C" w:rsidRPr="00E16E9C" w:rsidRDefault="00E16E9C" w:rsidP="00E16E9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6E9C">
              <w:rPr>
                <w:rFonts w:ascii="Arial" w:hAnsi="Arial" w:cs="Arial"/>
                <w:b/>
                <w:bCs/>
                <w:sz w:val="20"/>
                <w:szCs w:val="20"/>
              </w:rPr>
              <w:t>205.000,00</w:t>
            </w:r>
          </w:p>
        </w:tc>
        <w:tc>
          <w:tcPr>
            <w:tcW w:w="863" w:type="pct"/>
            <w:vAlign w:val="center"/>
          </w:tcPr>
          <w:p w14:paraId="76C01A25" w14:textId="5C54FD17" w:rsidR="00E16E9C" w:rsidRPr="00E16E9C" w:rsidRDefault="00E16E9C" w:rsidP="00E16E9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6E9C">
              <w:rPr>
                <w:rFonts w:ascii="Arial" w:hAnsi="Arial" w:cs="Arial"/>
                <w:b/>
                <w:bCs/>
                <w:sz w:val="20"/>
                <w:szCs w:val="20"/>
              </w:rPr>
              <w:t>205.000,00</w:t>
            </w:r>
          </w:p>
        </w:tc>
      </w:tr>
      <w:tr w:rsidR="00E16E9C" w:rsidRPr="008964DF" w14:paraId="0636E1A6" w14:textId="77777777" w:rsidTr="00E16E9C">
        <w:trPr>
          <w:trHeight w:val="423"/>
          <w:jc w:val="center"/>
        </w:trPr>
        <w:tc>
          <w:tcPr>
            <w:tcW w:w="834" w:type="pct"/>
          </w:tcPr>
          <w:p w14:paraId="22780D74" w14:textId="560D80A2" w:rsidR="00E16E9C" w:rsidRPr="007F4F39" w:rsidRDefault="00E16E9C" w:rsidP="00E16E9C">
            <w:pPr>
              <w:rPr>
                <w:rFonts w:cstheme="minorHAnsi"/>
                <w:bCs/>
                <w:sz w:val="20"/>
                <w:szCs w:val="20"/>
              </w:rPr>
            </w:pPr>
            <w:r w:rsidRPr="007F4F39">
              <w:rPr>
                <w:rFonts w:cstheme="minorHAnsi"/>
                <w:bCs/>
                <w:sz w:val="20"/>
                <w:szCs w:val="20"/>
              </w:rPr>
              <w:t>Manjak prihoda</w:t>
            </w:r>
          </w:p>
        </w:tc>
        <w:tc>
          <w:tcPr>
            <w:tcW w:w="798" w:type="pct"/>
            <w:vAlign w:val="center"/>
          </w:tcPr>
          <w:p w14:paraId="72A8E325" w14:textId="4716F2AF" w:rsidR="00E16E9C" w:rsidRPr="00E16E9C" w:rsidRDefault="00E16E9C" w:rsidP="00E16E9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627.883,00</w:t>
            </w:r>
          </w:p>
        </w:tc>
        <w:tc>
          <w:tcPr>
            <w:tcW w:w="823" w:type="pct"/>
            <w:gridSpan w:val="2"/>
            <w:vAlign w:val="center"/>
          </w:tcPr>
          <w:p w14:paraId="541EF1A2" w14:textId="17B16769" w:rsidR="00E16E9C" w:rsidRPr="00E16E9C" w:rsidRDefault="00E16E9C" w:rsidP="00E16E9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497.549,00</w:t>
            </w:r>
          </w:p>
        </w:tc>
        <w:tc>
          <w:tcPr>
            <w:tcW w:w="796" w:type="pct"/>
            <w:vAlign w:val="center"/>
          </w:tcPr>
          <w:p w14:paraId="4228C2F8" w14:textId="1A840419" w:rsidR="00E16E9C" w:rsidRPr="00E16E9C" w:rsidRDefault="00E16E9C" w:rsidP="00E16E9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205.000,00</w:t>
            </w:r>
          </w:p>
        </w:tc>
        <w:tc>
          <w:tcPr>
            <w:tcW w:w="886" w:type="pct"/>
            <w:gridSpan w:val="2"/>
            <w:vAlign w:val="center"/>
          </w:tcPr>
          <w:p w14:paraId="30CC8C3F" w14:textId="1A44CC0E" w:rsidR="00E16E9C" w:rsidRPr="00E16E9C" w:rsidRDefault="00E16E9C" w:rsidP="00E16E9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205.000,00</w:t>
            </w:r>
          </w:p>
        </w:tc>
        <w:tc>
          <w:tcPr>
            <w:tcW w:w="863" w:type="pct"/>
            <w:vAlign w:val="center"/>
          </w:tcPr>
          <w:p w14:paraId="322D12CC" w14:textId="437E4A8D" w:rsidR="00E16E9C" w:rsidRPr="00E16E9C" w:rsidRDefault="00E16E9C" w:rsidP="00E16E9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6E9C">
              <w:rPr>
                <w:rFonts w:ascii="Arial" w:hAnsi="Arial" w:cs="Arial"/>
                <w:sz w:val="20"/>
                <w:szCs w:val="20"/>
              </w:rPr>
              <w:t>205.000,00</w:t>
            </w:r>
          </w:p>
        </w:tc>
      </w:tr>
    </w:tbl>
    <w:p w14:paraId="6A92FDCB" w14:textId="77777777" w:rsidR="00B631A8" w:rsidRPr="008964DF" w:rsidRDefault="00B631A8" w:rsidP="00B631A8">
      <w:pPr>
        <w:rPr>
          <w:rFonts w:cstheme="minorHAnsi"/>
          <w:b/>
          <w:sz w:val="24"/>
          <w:szCs w:val="24"/>
        </w:rPr>
      </w:pPr>
    </w:p>
    <w:p w14:paraId="53048E02" w14:textId="76A49C00" w:rsidR="000B4113" w:rsidRPr="00AF06C6" w:rsidRDefault="00B631A8" w:rsidP="00E87631">
      <w:pPr>
        <w:spacing w:after="0"/>
        <w:jc w:val="center"/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467D31D2" wp14:editId="31690A64">
            <wp:extent cx="5629275" cy="3295650"/>
            <wp:effectExtent l="0" t="0" r="9525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3C54C81" w14:textId="2314E0BC" w:rsidR="000B4113" w:rsidRDefault="000B4113">
      <w:pPr>
        <w:rPr>
          <w:rFonts w:cstheme="minorHAnsi"/>
          <w:noProof/>
          <w:sz w:val="24"/>
          <w:szCs w:val="24"/>
          <w:lang w:eastAsia="hr-HR"/>
        </w:rPr>
      </w:pPr>
      <w:r>
        <w:rPr>
          <w:rFonts w:cstheme="minorHAnsi"/>
          <w:noProof/>
          <w:sz w:val="24"/>
          <w:szCs w:val="24"/>
          <w:lang w:eastAsia="hr-HR"/>
        </w:rPr>
        <w:br w:type="page"/>
      </w:r>
    </w:p>
    <w:p w14:paraId="4C51D663" w14:textId="77777777" w:rsidR="00BB79D2" w:rsidRPr="00E87631" w:rsidRDefault="00BB79D2" w:rsidP="00BB79D2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E87631">
        <w:rPr>
          <w:rFonts w:cstheme="minorHAnsi"/>
          <w:b/>
          <w:color w:val="4472C4" w:themeColor="accent1"/>
          <w:sz w:val="24"/>
          <w:szCs w:val="24"/>
        </w:rPr>
        <w:lastRenderedPageBreak/>
        <w:t>PRORAČUNSKE KLASIFIKACIJE</w:t>
      </w:r>
    </w:p>
    <w:p w14:paraId="7A9A72D2" w14:textId="77777777" w:rsidR="00BB79D2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71F6BB33" w14:textId="77777777" w:rsidR="005D3BDE" w:rsidRPr="00B8024D" w:rsidRDefault="005D3BDE" w:rsidP="005D3BDE">
      <w:pPr>
        <w:jc w:val="both"/>
        <w:rPr>
          <w:rFonts w:cstheme="minorHAnsi"/>
          <w:bCs/>
          <w:sz w:val="24"/>
          <w:szCs w:val="24"/>
        </w:rPr>
      </w:pPr>
      <w:r w:rsidRPr="00B8024D"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</w:t>
      </w:r>
      <w:r w:rsidRPr="00D36FF4">
        <w:rPr>
          <w:rFonts w:cstheme="minorHAnsi"/>
          <w:bCs/>
          <w:sz w:val="24"/>
          <w:szCs w:val="24"/>
        </w:rPr>
        <w:t xml:space="preserve"> Sukladno Pravilniku o proračunskim klasifikacijama (»Narodne novine«, broj 04/24) proračunske klasifikacije jesu</w:t>
      </w:r>
      <w:r w:rsidRPr="00B8024D">
        <w:rPr>
          <w:rFonts w:cstheme="minorHAnsi"/>
          <w:bCs/>
          <w:sz w:val="24"/>
          <w:szCs w:val="24"/>
        </w:rPr>
        <w:t>:</w:t>
      </w:r>
    </w:p>
    <w:p w14:paraId="217884E5" w14:textId="77777777" w:rsidR="005D3BDE" w:rsidRPr="00D36FF4" w:rsidRDefault="005D3BDE" w:rsidP="005D3BDE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Organizacijska klasifikacija</w:t>
      </w:r>
      <w:r w:rsidRPr="00D36FF4">
        <w:rPr>
          <w:rFonts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278F184A" w14:textId="77777777" w:rsidR="005D3BDE" w:rsidRPr="00D36FF4" w:rsidRDefault="005D3BDE" w:rsidP="005D3BDE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Programska klasifikacija</w:t>
      </w:r>
      <w:r w:rsidRPr="00D36FF4">
        <w:rPr>
          <w:rFonts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37A39338" w14:textId="77777777" w:rsidR="005D3BDE" w:rsidRPr="00D36FF4" w:rsidRDefault="005D3BDE" w:rsidP="005D3BDE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Funkcijska klasifikacija</w:t>
      </w:r>
      <w:r w:rsidRPr="00D36FF4">
        <w:rPr>
          <w:rFonts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19539800" w14:textId="77777777" w:rsidR="005D3BDE" w:rsidRPr="00D36FF4" w:rsidRDefault="005D3BDE" w:rsidP="005D3BDE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Ekonomska klasifikacija</w:t>
      </w:r>
      <w:r w:rsidRPr="00D36FF4">
        <w:rPr>
          <w:rFonts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36FAE482" w14:textId="77777777" w:rsidR="005D3BDE" w:rsidRDefault="005D3BDE" w:rsidP="005D3BDE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Lokacijska klasifikacija</w:t>
      </w:r>
      <w:r w:rsidRPr="00D36FF4">
        <w:rPr>
          <w:rFonts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521D2505" w14:textId="77777777" w:rsidR="005D3BDE" w:rsidRPr="00BF661D" w:rsidRDefault="005D3BDE" w:rsidP="005D3BDE">
      <w:pPr>
        <w:pStyle w:val="Odlomakpopisa"/>
        <w:numPr>
          <w:ilvl w:val="1"/>
          <w:numId w:val="37"/>
        </w:numPr>
        <w:ind w:left="567"/>
        <w:jc w:val="both"/>
        <w:rPr>
          <w:rFonts w:cstheme="minorHAnsi"/>
          <w:bCs/>
          <w:sz w:val="24"/>
          <w:szCs w:val="24"/>
        </w:rPr>
      </w:pPr>
      <w:r w:rsidRPr="00BF661D">
        <w:rPr>
          <w:rFonts w:cstheme="minorHAnsi"/>
          <w:b/>
          <w:color w:val="4472C4" w:themeColor="accent1"/>
          <w:sz w:val="24"/>
          <w:szCs w:val="24"/>
        </w:rPr>
        <w:t>Izvori financiranja</w:t>
      </w:r>
      <w:r w:rsidRPr="00BF661D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61411371" w14:textId="26F1E648" w:rsidR="00BB79D2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Proračun Općine Sunja sastoji se od razdjela, glava i programa. Programi se sastoje od </w:t>
      </w:r>
      <w:r w:rsidRPr="0055517C">
        <w:rPr>
          <w:rFonts w:cstheme="minorHAnsi"/>
          <w:bCs/>
          <w:sz w:val="24"/>
          <w:szCs w:val="24"/>
        </w:rPr>
        <w:t>aktivnosti</w:t>
      </w:r>
      <w:r>
        <w:rPr>
          <w:rFonts w:cstheme="minorHAnsi"/>
          <w:bCs/>
          <w:sz w:val="24"/>
          <w:szCs w:val="24"/>
        </w:rPr>
        <w:t xml:space="preserve"> i projekata (kapitalni i tekući projekti). </w:t>
      </w:r>
    </w:p>
    <w:p w14:paraId="291C2FAD" w14:textId="395DB952" w:rsidR="00B44949" w:rsidRDefault="00B44949" w:rsidP="00BB79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9A6F2D5" w14:textId="6B44B12A" w:rsidR="00D97A4D" w:rsidRPr="00595CC1" w:rsidRDefault="00D97A4D" w:rsidP="00916DC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3D25D852" w14:textId="4EAEEE72" w:rsidR="00C3185B" w:rsidRDefault="00D37CB3" w:rsidP="0057493D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22EEAE41">
            <wp:extent cx="5972810" cy="8347710"/>
            <wp:effectExtent l="38100" t="19050" r="27940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083DA1FA" w14:textId="77777777" w:rsidR="00FA730B" w:rsidRDefault="00FA730B">
      <w:pPr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br w:type="page"/>
      </w:r>
    </w:p>
    <w:p w14:paraId="6CEE5430" w14:textId="355B3CF0" w:rsidR="00ED4B4D" w:rsidRPr="00E87631" w:rsidRDefault="00350570" w:rsidP="0057493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E87631">
        <w:rPr>
          <w:rFonts w:cstheme="minorHAnsi"/>
          <w:b/>
          <w:color w:val="4472C4" w:themeColor="accent1"/>
          <w:sz w:val="24"/>
          <w:szCs w:val="24"/>
        </w:rPr>
        <w:lastRenderedPageBreak/>
        <w:t>OPIS POSEBNOG DIJELA PRORAČUNA</w:t>
      </w:r>
    </w:p>
    <w:p w14:paraId="17D9A6D8" w14:textId="77777777" w:rsidR="00ED4B4D" w:rsidRPr="00E87631" w:rsidRDefault="00ED4B4D" w:rsidP="0057493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26C4596E" w14:textId="37A04084" w:rsidR="00546028" w:rsidRPr="00E87631" w:rsidRDefault="00546028" w:rsidP="0057493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E87631">
        <w:rPr>
          <w:rFonts w:cstheme="minorHAnsi"/>
          <w:b/>
          <w:color w:val="4472C4" w:themeColor="accent1"/>
          <w:sz w:val="24"/>
          <w:szCs w:val="24"/>
        </w:rPr>
        <w:t xml:space="preserve">RAZDJEL 001 </w:t>
      </w:r>
      <w:r w:rsidR="009046C1" w:rsidRPr="00E87631">
        <w:rPr>
          <w:rFonts w:cstheme="minorHAnsi"/>
          <w:b/>
          <w:color w:val="4472C4" w:themeColor="accent1"/>
          <w:sz w:val="24"/>
          <w:szCs w:val="24"/>
        </w:rPr>
        <w:t xml:space="preserve">OPĆINSKA </w:t>
      </w:r>
      <w:r w:rsidR="005E55FF" w:rsidRPr="00E87631">
        <w:rPr>
          <w:rFonts w:cstheme="minorHAnsi"/>
          <w:b/>
          <w:color w:val="4472C4" w:themeColor="accent1"/>
          <w:sz w:val="24"/>
          <w:szCs w:val="24"/>
        </w:rPr>
        <w:t>TIJELA</w:t>
      </w:r>
      <w:r w:rsidR="00606978" w:rsidRPr="00E8763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4D0CA3" w:rsidRPr="004D0CA3">
        <w:rPr>
          <w:rFonts w:cstheme="minorHAnsi"/>
          <w:b/>
          <w:color w:val="4472C4" w:themeColor="accent1"/>
          <w:sz w:val="24"/>
          <w:szCs w:val="24"/>
        </w:rPr>
        <w:t>200.741,00</w:t>
      </w:r>
      <w:r w:rsidR="004D0CA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B51EA2" w:rsidRPr="00E8763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4DEEEFEB" w14:textId="6276E256" w:rsidR="00606978" w:rsidRPr="00E87631" w:rsidRDefault="00606978" w:rsidP="0057493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05D5E087" w14:textId="0A2F0B25" w:rsidR="00606978" w:rsidRPr="00E87631" w:rsidRDefault="00606978" w:rsidP="0057493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E87631">
        <w:rPr>
          <w:rFonts w:cstheme="minorHAnsi"/>
          <w:b/>
          <w:color w:val="4472C4" w:themeColor="accent1"/>
          <w:sz w:val="24"/>
          <w:szCs w:val="24"/>
        </w:rPr>
        <w:t xml:space="preserve">GLAVA 00101 PREDSTAVNIČKA TIJELA PLANIRANO U IZNOSU OD </w:t>
      </w:r>
      <w:r w:rsidR="004D0CA3" w:rsidRPr="004D0CA3">
        <w:rPr>
          <w:rFonts w:cstheme="minorHAnsi"/>
          <w:b/>
          <w:color w:val="4472C4" w:themeColor="accent1"/>
          <w:sz w:val="24"/>
          <w:szCs w:val="24"/>
        </w:rPr>
        <w:t>189.741,00</w:t>
      </w:r>
      <w:r w:rsidR="004D0CA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B51EA2" w:rsidRPr="00E8763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55A7A22F" w14:textId="77777777" w:rsidR="00792548" w:rsidRPr="00E87631" w:rsidRDefault="00792548" w:rsidP="0057493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1B05BB05" w14:textId="3683A828" w:rsidR="00FE7B78" w:rsidRPr="00E87631" w:rsidRDefault="00FE7B78" w:rsidP="0057493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E87631">
        <w:rPr>
          <w:rFonts w:cstheme="minorHAnsi"/>
          <w:b/>
          <w:color w:val="4472C4" w:themeColor="accent1"/>
          <w:sz w:val="24"/>
          <w:szCs w:val="24"/>
        </w:rPr>
        <w:t xml:space="preserve">Program 1001 </w:t>
      </w:r>
      <w:r w:rsidR="009046C1" w:rsidRPr="00E87631">
        <w:rPr>
          <w:rFonts w:cstheme="minorHAnsi"/>
          <w:b/>
          <w:color w:val="4472C4" w:themeColor="accent1"/>
          <w:sz w:val="24"/>
          <w:szCs w:val="24"/>
        </w:rPr>
        <w:t>Osnovne aktivnosti općinskih tijela</w:t>
      </w:r>
      <w:r w:rsidRPr="00E87631">
        <w:rPr>
          <w:rFonts w:cstheme="minorHAnsi"/>
          <w:b/>
          <w:color w:val="4472C4" w:themeColor="accent1"/>
          <w:sz w:val="24"/>
          <w:szCs w:val="24"/>
        </w:rPr>
        <w:t xml:space="preserve"> planira</w:t>
      </w:r>
      <w:r w:rsidR="005E55FF" w:rsidRPr="00E87631">
        <w:rPr>
          <w:rFonts w:cstheme="minorHAnsi"/>
          <w:b/>
          <w:color w:val="4472C4" w:themeColor="accent1"/>
          <w:sz w:val="24"/>
          <w:szCs w:val="24"/>
        </w:rPr>
        <w:t>no</w:t>
      </w:r>
      <w:r w:rsidRPr="00E87631">
        <w:rPr>
          <w:rFonts w:cstheme="minorHAnsi"/>
          <w:b/>
          <w:color w:val="4472C4" w:themeColor="accent1"/>
          <w:sz w:val="24"/>
          <w:szCs w:val="24"/>
        </w:rPr>
        <w:t xml:space="preserve"> u iznosu od </w:t>
      </w:r>
      <w:r w:rsidR="004D0CA3" w:rsidRPr="004D0CA3">
        <w:rPr>
          <w:rFonts w:cstheme="minorHAnsi"/>
          <w:b/>
          <w:color w:val="4472C4" w:themeColor="accent1"/>
          <w:sz w:val="24"/>
          <w:szCs w:val="24"/>
        </w:rPr>
        <w:t>189.741,00</w:t>
      </w:r>
      <w:r w:rsidR="004D0CA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B51EA2" w:rsidRPr="00E87631">
        <w:rPr>
          <w:rFonts w:cstheme="minorHAnsi"/>
          <w:b/>
          <w:color w:val="4472C4" w:themeColor="accent1"/>
          <w:sz w:val="24"/>
          <w:szCs w:val="24"/>
        </w:rPr>
        <w:t>eura</w:t>
      </w:r>
      <w:r w:rsidR="00CB7728" w:rsidRPr="00E87631">
        <w:rPr>
          <w:rFonts w:cstheme="minorHAnsi"/>
          <w:b/>
          <w:color w:val="4472C4" w:themeColor="accent1"/>
          <w:sz w:val="24"/>
          <w:szCs w:val="24"/>
        </w:rPr>
        <w:t>.</w:t>
      </w:r>
    </w:p>
    <w:p w14:paraId="7B8FD00B" w14:textId="77777777" w:rsidR="00BB619E" w:rsidRPr="00B6007A" w:rsidRDefault="00BB619E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1CE7BA1" w14:textId="15F53B2A" w:rsidR="008173A5" w:rsidRDefault="004A1F2A" w:rsidP="0057493D">
      <w:pPr>
        <w:spacing w:after="0"/>
        <w:jc w:val="both"/>
        <w:rPr>
          <w:rFonts w:cstheme="minorHAnsi"/>
          <w:sz w:val="24"/>
          <w:szCs w:val="24"/>
        </w:rPr>
      </w:pPr>
      <w:r w:rsidRPr="00B6007A">
        <w:rPr>
          <w:rFonts w:cstheme="minorHAnsi"/>
          <w:sz w:val="24"/>
          <w:szCs w:val="24"/>
        </w:rPr>
        <w:t xml:space="preserve">Rashodi vezani uz </w:t>
      </w:r>
      <w:r w:rsidR="005E55FF" w:rsidRPr="00B6007A">
        <w:rPr>
          <w:rFonts w:cstheme="minorHAnsi"/>
          <w:sz w:val="24"/>
          <w:szCs w:val="24"/>
        </w:rPr>
        <w:t>djelokrug rada</w:t>
      </w:r>
      <w:r w:rsidRPr="00B6007A">
        <w:rPr>
          <w:rFonts w:cstheme="minorHAnsi"/>
          <w:sz w:val="24"/>
          <w:szCs w:val="24"/>
        </w:rPr>
        <w:t xml:space="preserve"> Općinskog vijeća planirani su</w:t>
      </w:r>
      <w:r w:rsidR="00FE7B78" w:rsidRPr="00B6007A">
        <w:rPr>
          <w:rFonts w:cstheme="minorHAnsi"/>
          <w:sz w:val="24"/>
          <w:szCs w:val="24"/>
        </w:rPr>
        <w:t xml:space="preserve"> u iznosu od</w:t>
      </w:r>
      <w:r w:rsidR="005E55FF" w:rsidRPr="00B6007A">
        <w:rPr>
          <w:rFonts w:cstheme="minorHAnsi"/>
          <w:sz w:val="24"/>
          <w:szCs w:val="24"/>
        </w:rPr>
        <w:t xml:space="preserve"> </w:t>
      </w:r>
      <w:r w:rsidR="00A3471C" w:rsidRPr="00A3471C">
        <w:rPr>
          <w:rFonts w:cstheme="minorHAnsi"/>
          <w:sz w:val="24"/>
          <w:szCs w:val="24"/>
        </w:rPr>
        <w:t>181.123,00</w:t>
      </w:r>
      <w:r w:rsidR="00C71A2D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606978">
        <w:rPr>
          <w:rFonts w:cstheme="minorHAnsi"/>
          <w:sz w:val="24"/>
          <w:szCs w:val="24"/>
        </w:rPr>
        <w:t xml:space="preserve"> (Plaće, doprinosi na plaće, naknade troškova zaposlenima, rashodi za materijal i energiju, rashodi za usluge, tekuće donacije i kazne, penali i naknade štete)</w:t>
      </w:r>
      <w:r w:rsidR="005E55FF" w:rsidRPr="00B6007A">
        <w:rPr>
          <w:rFonts w:cstheme="minorHAnsi"/>
          <w:sz w:val="24"/>
          <w:szCs w:val="24"/>
        </w:rPr>
        <w:t xml:space="preserve">, sredstva za </w:t>
      </w:r>
      <w:r w:rsidR="00D154FB">
        <w:rPr>
          <w:rFonts w:cstheme="minorHAnsi"/>
          <w:sz w:val="24"/>
          <w:szCs w:val="24"/>
        </w:rPr>
        <w:t>djelatnost</w:t>
      </w:r>
      <w:r w:rsidR="005E55FF" w:rsidRPr="00B6007A">
        <w:rPr>
          <w:rFonts w:cstheme="minorHAnsi"/>
          <w:sz w:val="24"/>
          <w:szCs w:val="24"/>
        </w:rPr>
        <w:t xml:space="preserve"> </w:t>
      </w:r>
      <w:r w:rsidR="00546028" w:rsidRPr="00B6007A">
        <w:rPr>
          <w:rFonts w:cstheme="minorHAnsi"/>
          <w:sz w:val="24"/>
          <w:szCs w:val="24"/>
        </w:rPr>
        <w:t>političk</w:t>
      </w:r>
      <w:r w:rsidR="005E55FF" w:rsidRPr="00B6007A">
        <w:rPr>
          <w:rFonts w:cstheme="minorHAnsi"/>
          <w:sz w:val="24"/>
          <w:szCs w:val="24"/>
        </w:rPr>
        <w:t>ih</w:t>
      </w:r>
      <w:r w:rsidR="00546028" w:rsidRPr="00B6007A">
        <w:rPr>
          <w:rFonts w:cstheme="minorHAnsi"/>
          <w:sz w:val="24"/>
          <w:szCs w:val="24"/>
        </w:rPr>
        <w:t xml:space="preserve"> stran</w:t>
      </w:r>
      <w:r w:rsidR="005E55FF" w:rsidRPr="00B6007A">
        <w:rPr>
          <w:rFonts w:cstheme="minorHAnsi"/>
          <w:sz w:val="24"/>
          <w:szCs w:val="24"/>
        </w:rPr>
        <w:t>aka</w:t>
      </w:r>
      <w:r w:rsidR="00546028" w:rsidRPr="00B6007A">
        <w:rPr>
          <w:rFonts w:cstheme="minorHAnsi"/>
          <w:sz w:val="24"/>
          <w:szCs w:val="24"/>
        </w:rPr>
        <w:t xml:space="preserve"> </w:t>
      </w:r>
      <w:r w:rsidR="00CB7728" w:rsidRPr="00B6007A">
        <w:rPr>
          <w:rFonts w:cstheme="minorHAnsi"/>
          <w:sz w:val="24"/>
          <w:szCs w:val="24"/>
        </w:rPr>
        <w:t xml:space="preserve">zastupljenim u Općinskom vijeću </w:t>
      </w:r>
      <w:r w:rsidR="00546028" w:rsidRPr="00B6007A">
        <w:rPr>
          <w:rFonts w:cstheme="minorHAnsi"/>
          <w:sz w:val="24"/>
          <w:szCs w:val="24"/>
        </w:rPr>
        <w:t>planiran</w:t>
      </w:r>
      <w:r w:rsidR="00980A84" w:rsidRPr="00B6007A">
        <w:rPr>
          <w:rFonts w:cstheme="minorHAnsi"/>
          <w:sz w:val="24"/>
          <w:szCs w:val="24"/>
        </w:rPr>
        <w:t>a</w:t>
      </w:r>
      <w:r w:rsidR="00606978">
        <w:rPr>
          <w:rFonts w:cstheme="minorHAnsi"/>
          <w:sz w:val="24"/>
          <w:szCs w:val="24"/>
        </w:rPr>
        <w:t xml:space="preserve"> su u iznosu od</w:t>
      </w:r>
      <w:r w:rsidR="00546028" w:rsidRPr="00B6007A">
        <w:rPr>
          <w:rFonts w:cstheme="minorHAnsi"/>
          <w:sz w:val="24"/>
          <w:szCs w:val="24"/>
        </w:rPr>
        <w:t xml:space="preserve"> </w:t>
      </w:r>
      <w:r w:rsidR="00D154FB" w:rsidRPr="00D154FB">
        <w:rPr>
          <w:rFonts w:cstheme="minorHAnsi"/>
          <w:sz w:val="24"/>
          <w:szCs w:val="24"/>
        </w:rPr>
        <w:t>3.822,00</w:t>
      </w:r>
      <w:r w:rsidR="00D154FB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5E55FF" w:rsidRPr="00B6007A">
        <w:rPr>
          <w:rFonts w:cstheme="minorHAnsi"/>
          <w:sz w:val="24"/>
          <w:szCs w:val="24"/>
        </w:rPr>
        <w:t xml:space="preserve">, za </w:t>
      </w:r>
      <w:r w:rsidR="009046C1">
        <w:rPr>
          <w:rFonts w:cstheme="minorHAnsi"/>
          <w:sz w:val="24"/>
          <w:szCs w:val="24"/>
        </w:rPr>
        <w:t>rad predstavnika Vijeća srpske nacionalne manjine</w:t>
      </w:r>
      <w:r w:rsidR="005E55FF" w:rsidRPr="00B6007A">
        <w:rPr>
          <w:rFonts w:cstheme="minorHAnsi"/>
          <w:sz w:val="24"/>
          <w:szCs w:val="24"/>
        </w:rPr>
        <w:t xml:space="preserve"> planirano je </w:t>
      </w:r>
      <w:r w:rsidR="00EA10CD" w:rsidRPr="00EA10CD">
        <w:rPr>
          <w:rFonts w:cstheme="minorHAnsi"/>
          <w:sz w:val="24"/>
          <w:szCs w:val="24"/>
        </w:rPr>
        <w:t>796,00</w:t>
      </w:r>
      <w:r w:rsidR="005E55FF" w:rsidRPr="00B6007A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5E55FF" w:rsidRPr="00B6007A">
        <w:rPr>
          <w:rFonts w:cstheme="minorHAnsi"/>
          <w:sz w:val="24"/>
          <w:szCs w:val="24"/>
        </w:rPr>
        <w:t xml:space="preserve"> i </w:t>
      </w:r>
      <w:r w:rsidR="009046C1">
        <w:rPr>
          <w:rFonts w:cstheme="minorHAnsi"/>
          <w:sz w:val="24"/>
          <w:szCs w:val="24"/>
        </w:rPr>
        <w:t>za proračunsku zalihu</w:t>
      </w:r>
      <w:r w:rsidR="005E55FF" w:rsidRPr="00B6007A">
        <w:rPr>
          <w:rFonts w:cstheme="minorHAnsi"/>
          <w:sz w:val="24"/>
          <w:szCs w:val="24"/>
        </w:rPr>
        <w:t xml:space="preserve"> planirano je u iznosu od </w:t>
      </w:r>
      <w:r w:rsidR="007E46A1" w:rsidRPr="007E46A1">
        <w:rPr>
          <w:rFonts w:cstheme="minorHAnsi"/>
          <w:sz w:val="24"/>
          <w:szCs w:val="24"/>
        </w:rPr>
        <w:t>4.000,00</w:t>
      </w:r>
      <w:r w:rsidR="007E46A1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7E46A1">
        <w:rPr>
          <w:rFonts w:cstheme="minorHAnsi"/>
          <w:sz w:val="24"/>
          <w:szCs w:val="24"/>
        </w:rPr>
        <w:t>.</w:t>
      </w:r>
    </w:p>
    <w:p w14:paraId="53B25B74" w14:textId="77777777" w:rsidR="00595CC1" w:rsidRDefault="00595CC1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4BB7949E" w14:textId="51CAA708" w:rsidR="009046C1" w:rsidRDefault="005223E1" w:rsidP="007E46A1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56C9288" wp14:editId="2F11A0EB">
            <wp:extent cx="1009650" cy="1298121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51" cy="130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1759F" w14:textId="495EDC17" w:rsidR="00A94C8B" w:rsidRPr="00E87631" w:rsidRDefault="00A94C8B" w:rsidP="0057493D">
      <w:pPr>
        <w:spacing w:after="0"/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E87631">
        <w:rPr>
          <w:rFonts w:cstheme="minorHAnsi"/>
          <w:b/>
          <w:bCs/>
          <w:color w:val="4472C4" w:themeColor="accent1"/>
          <w:sz w:val="24"/>
          <w:szCs w:val="24"/>
        </w:rPr>
        <w:t>GLAVA 00102 MJ</w:t>
      </w:r>
      <w:r w:rsidR="00E40128" w:rsidRPr="00E87631">
        <w:rPr>
          <w:rFonts w:cstheme="minorHAnsi"/>
          <w:b/>
          <w:bCs/>
          <w:color w:val="4472C4" w:themeColor="accent1"/>
          <w:sz w:val="24"/>
          <w:szCs w:val="24"/>
        </w:rPr>
        <w:t>E</w:t>
      </w:r>
      <w:r w:rsidRPr="00E87631">
        <w:rPr>
          <w:rFonts w:cstheme="minorHAnsi"/>
          <w:b/>
          <w:bCs/>
          <w:color w:val="4472C4" w:themeColor="accent1"/>
          <w:sz w:val="24"/>
          <w:szCs w:val="24"/>
        </w:rPr>
        <w:t xml:space="preserve">SNA SAMOUPRAVA PLANIRANO U IZNOSU OD </w:t>
      </w:r>
      <w:r w:rsidR="00A3471C" w:rsidRPr="00A3471C">
        <w:rPr>
          <w:rFonts w:cstheme="minorHAnsi"/>
          <w:b/>
          <w:bCs/>
          <w:color w:val="4472C4" w:themeColor="accent1"/>
          <w:sz w:val="24"/>
          <w:szCs w:val="24"/>
        </w:rPr>
        <w:t>11.000,00</w:t>
      </w:r>
      <w:r w:rsidR="00A3471C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B51EA2" w:rsidRPr="00E87631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2EB3A70E" w14:textId="77777777" w:rsidR="00A94C8B" w:rsidRPr="00E87631" w:rsidRDefault="00A94C8B" w:rsidP="0057493D">
      <w:pPr>
        <w:spacing w:after="0"/>
        <w:jc w:val="both"/>
        <w:rPr>
          <w:rFonts w:cstheme="minorHAnsi"/>
          <w:color w:val="4472C4" w:themeColor="accent1"/>
          <w:sz w:val="24"/>
          <w:szCs w:val="24"/>
        </w:rPr>
      </w:pPr>
    </w:p>
    <w:p w14:paraId="4B814CAF" w14:textId="4C6492C1" w:rsidR="009046C1" w:rsidRPr="00E87631" w:rsidRDefault="009046C1" w:rsidP="0057493D">
      <w:pPr>
        <w:spacing w:after="0"/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E87631">
        <w:rPr>
          <w:rFonts w:cstheme="minorHAnsi"/>
          <w:b/>
          <w:bCs/>
          <w:color w:val="4472C4" w:themeColor="accent1"/>
          <w:sz w:val="24"/>
          <w:szCs w:val="24"/>
        </w:rPr>
        <w:t xml:space="preserve">Program 1002 Djelatnost mjesnih odbora planirano u iznosu od </w:t>
      </w:r>
      <w:r w:rsidR="00A3471C" w:rsidRPr="00A3471C">
        <w:rPr>
          <w:rFonts w:cstheme="minorHAnsi"/>
          <w:b/>
          <w:bCs/>
          <w:color w:val="4472C4" w:themeColor="accent1"/>
          <w:sz w:val="24"/>
          <w:szCs w:val="24"/>
        </w:rPr>
        <w:t>11.000,00</w:t>
      </w:r>
      <w:r w:rsidR="00A3471C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B51EA2" w:rsidRPr="00E87631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417B155B" w14:textId="77777777" w:rsidR="009046C1" w:rsidRDefault="009046C1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460D000A" w14:textId="43E4AC37" w:rsidR="009046C1" w:rsidRPr="00B6007A" w:rsidRDefault="009046C1" w:rsidP="0057493D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sz w:val="24"/>
          <w:szCs w:val="24"/>
        </w:rPr>
        <w:t>Za</w:t>
      </w:r>
      <w:r w:rsidR="00744DCA">
        <w:rPr>
          <w:rFonts w:cstheme="minorHAnsi"/>
          <w:sz w:val="24"/>
          <w:szCs w:val="24"/>
        </w:rPr>
        <w:t xml:space="preserve"> redovno</w:t>
      </w:r>
      <w:r>
        <w:rPr>
          <w:rFonts w:cstheme="minorHAnsi"/>
          <w:sz w:val="24"/>
          <w:szCs w:val="24"/>
        </w:rPr>
        <w:t xml:space="preserve"> financiranje rada Mjesnih odbora planirano je </w:t>
      </w:r>
      <w:r w:rsidR="00A3471C">
        <w:rPr>
          <w:rFonts w:cstheme="minorHAnsi"/>
          <w:sz w:val="24"/>
          <w:szCs w:val="24"/>
        </w:rPr>
        <w:t>10</w:t>
      </w:r>
      <w:r w:rsidR="007E46A1" w:rsidRPr="007E46A1">
        <w:rPr>
          <w:rFonts w:cstheme="minorHAnsi"/>
          <w:sz w:val="24"/>
          <w:szCs w:val="24"/>
        </w:rPr>
        <w:t>.000,00</w:t>
      </w:r>
      <w:r w:rsidR="007E46A1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F31D05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dok je za ulaganje u društvene domove izdvojeno </w:t>
      </w:r>
      <w:r w:rsidR="007E46A1" w:rsidRPr="007E46A1">
        <w:rPr>
          <w:rFonts w:cstheme="minorHAnsi"/>
          <w:sz w:val="24"/>
          <w:szCs w:val="24"/>
        </w:rPr>
        <w:t>1.000,00</w:t>
      </w:r>
      <w:r w:rsidR="007E46A1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>
        <w:rPr>
          <w:rFonts w:cstheme="minorHAnsi"/>
          <w:sz w:val="24"/>
          <w:szCs w:val="24"/>
        </w:rPr>
        <w:t>.</w:t>
      </w:r>
    </w:p>
    <w:p w14:paraId="6969928C" w14:textId="77777777" w:rsidR="00546028" w:rsidRPr="00211BCA" w:rsidRDefault="00546028" w:rsidP="0057493D">
      <w:pPr>
        <w:spacing w:after="0"/>
        <w:jc w:val="both"/>
        <w:rPr>
          <w:rFonts w:cstheme="minorHAnsi"/>
          <w:color w:val="8496B0" w:themeColor="text2" w:themeTint="99"/>
          <w:sz w:val="24"/>
          <w:szCs w:val="24"/>
        </w:rPr>
      </w:pPr>
    </w:p>
    <w:p w14:paraId="1227F482" w14:textId="180696BD" w:rsidR="00546028" w:rsidRPr="00E87631" w:rsidRDefault="00546028" w:rsidP="0057493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E87631">
        <w:rPr>
          <w:rFonts w:cstheme="minorHAnsi"/>
          <w:b/>
          <w:color w:val="4472C4" w:themeColor="accent1"/>
          <w:sz w:val="24"/>
          <w:szCs w:val="24"/>
        </w:rPr>
        <w:t xml:space="preserve">RAZDJEL 002 </w:t>
      </w:r>
      <w:r w:rsidR="009046C1" w:rsidRPr="00E87631">
        <w:rPr>
          <w:rFonts w:cstheme="minorHAnsi"/>
          <w:b/>
          <w:color w:val="4472C4" w:themeColor="accent1"/>
          <w:sz w:val="24"/>
          <w:szCs w:val="24"/>
        </w:rPr>
        <w:t>JEDINSTVENI UPRAVNI ODJEL</w:t>
      </w:r>
      <w:r w:rsidR="00A94C8B" w:rsidRPr="00E8763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E36CB3" w:rsidRPr="00E36CB3">
        <w:rPr>
          <w:rFonts w:cstheme="minorHAnsi"/>
          <w:b/>
          <w:color w:val="4472C4" w:themeColor="accent1"/>
          <w:sz w:val="24"/>
          <w:szCs w:val="24"/>
        </w:rPr>
        <w:t>5.572.045,00</w:t>
      </w:r>
      <w:r w:rsidR="00E36CB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B51EA2" w:rsidRPr="00E8763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3C44CC63" w14:textId="77777777" w:rsidR="000D5031" w:rsidRPr="00E87631" w:rsidRDefault="000D5031" w:rsidP="0057493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69D46236" w14:textId="56BD9658" w:rsidR="002F57CC" w:rsidRPr="00E87631" w:rsidRDefault="00A94C8B" w:rsidP="0057493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E87631">
        <w:rPr>
          <w:rFonts w:cstheme="minorHAnsi"/>
          <w:b/>
          <w:color w:val="4472C4" w:themeColor="accent1"/>
          <w:sz w:val="24"/>
          <w:szCs w:val="24"/>
        </w:rPr>
        <w:t>G</w:t>
      </w:r>
      <w:r w:rsidR="00AA5AD7" w:rsidRPr="00E87631">
        <w:rPr>
          <w:rFonts w:cstheme="minorHAnsi"/>
          <w:b/>
          <w:color w:val="4472C4" w:themeColor="accent1"/>
          <w:sz w:val="24"/>
          <w:szCs w:val="24"/>
        </w:rPr>
        <w:t>LAVA</w:t>
      </w:r>
      <w:r w:rsidRPr="00E87631">
        <w:rPr>
          <w:rFonts w:cstheme="minorHAnsi"/>
          <w:b/>
          <w:color w:val="4472C4" w:themeColor="accent1"/>
          <w:sz w:val="24"/>
          <w:szCs w:val="24"/>
        </w:rPr>
        <w:t xml:space="preserve"> 00201 SLUŽBA ZA JAVNU UPRAVU PLANIRANO U IZNOSU OD </w:t>
      </w:r>
      <w:r w:rsidR="00E36CB3" w:rsidRPr="00E36CB3">
        <w:rPr>
          <w:rFonts w:cstheme="minorHAnsi"/>
          <w:b/>
          <w:color w:val="4472C4" w:themeColor="accent1"/>
          <w:sz w:val="24"/>
          <w:szCs w:val="24"/>
        </w:rPr>
        <w:t>668.658,00</w:t>
      </w:r>
      <w:r w:rsidR="00E36CB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AA5AD7" w:rsidRPr="00E8763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29D5D985" w14:textId="77777777" w:rsidR="002F57CC" w:rsidRPr="00E87631" w:rsidRDefault="002F57CC" w:rsidP="0057493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0A9664E6" w14:textId="77C72BEA" w:rsidR="00546028" w:rsidRPr="00E87631" w:rsidRDefault="00546028" w:rsidP="0057493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E87631">
        <w:rPr>
          <w:rFonts w:cstheme="minorHAnsi"/>
          <w:b/>
          <w:color w:val="4472C4" w:themeColor="accent1"/>
          <w:sz w:val="24"/>
          <w:szCs w:val="24"/>
        </w:rPr>
        <w:t>Program 100</w:t>
      </w:r>
      <w:r w:rsidR="009046C1" w:rsidRPr="00E87631">
        <w:rPr>
          <w:rFonts w:cstheme="minorHAnsi"/>
          <w:b/>
          <w:color w:val="4472C4" w:themeColor="accent1"/>
          <w:sz w:val="24"/>
          <w:szCs w:val="24"/>
        </w:rPr>
        <w:t>1</w:t>
      </w:r>
      <w:r w:rsidRPr="00E8763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9046C1" w:rsidRPr="00E87631">
        <w:rPr>
          <w:rFonts w:cstheme="minorHAnsi"/>
          <w:b/>
          <w:color w:val="4472C4" w:themeColor="accent1"/>
          <w:sz w:val="24"/>
          <w:szCs w:val="24"/>
        </w:rPr>
        <w:t>Javna uprava i administracija</w:t>
      </w:r>
      <w:r w:rsidR="005E55FF" w:rsidRPr="00E8763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4A1F2A" w:rsidRPr="00E87631">
        <w:rPr>
          <w:rFonts w:cstheme="minorHAnsi"/>
          <w:b/>
          <w:color w:val="4472C4" w:themeColor="accent1"/>
          <w:sz w:val="24"/>
          <w:szCs w:val="24"/>
        </w:rPr>
        <w:t>planiran</w:t>
      </w:r>
      <w:r w:rsidR="005E55FF" w:rsidRPr="00E87631">
        <w:rPr>
          <w:rFonts w:cstheme="minorHAnsi"/>
          <w:b/>
          <w:color w:val="4472C4" w:themeColor="accent1"/>
          <w:sz w:val="24"/>
          <w:szCs w:val="24"/>
        </w:rPr>
        <w:t>o</w:t>
      </w:r>
      <w:r w:rsidRPr="00E87631">
        <w:rPr>
          <w:rFonts w:cstheme="minorHAnsi"/>
          <w:b/>
          <w:color w:val="4472C4" w:themeColor="accent1"/>
          <w:sz w:val="24"/>
          <w:szCs w:val="24"/>
        </w:rPr>
        <w:t xml:space="preserve"> u iznosu od </w:t>
      </w:r>
      <w:r w:rsidR="00E36CB3" w:rsidRPr="00E36CB3">
        <w:rPr>
          <w:rFonts w:cstheme="minorHAnsi"/>
          <w:b/>
          <w:color w:val="4472C4" w:themeColor="accent1"/>
          <w:sz w:val="24"/>
          <w:szCs w:val="24"/>
        </w:rPr>
        <w:t>668.658,00</w:t>
      </w:r>
      <w:r w:rsidR="00E36CB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B51EA2" w:rsidRPr="00E87631">
        <w:rPr>
          <w:rFonts w:cstheme="minorHAnsi"/>
          <w:b/>
          <w:color w:val="4472C4" w:themeColor="accent1"/>
          <w:sz w:val="24"/>
          <w:szCs w:val="24"/>
        </w:rPr>
        <w:t>eura</w:t>
      </w:r>
      <w:r w:rsidR="00CB7728" w:rsidRPr="00E87631">
        <w:rPr>
          <w:rFonts w:cstheme="minorHAnsi"/>
          <w:b/>
          <w:color w:val="4472C4" w:themeColor="accent1"/>
          <w:sz w:val="24"/>
          <w:szCs w:val="24"/>
        </w:rPr>
        <w:t>.</w:t>
      </w:r>
    </w:p>
    <w:p w14:paraId="2A159D41" w14:textId="77777777" w:rsidR="003F24E9" w:rsidRPr="00B6007A" w:rsidRDefault="003F24E9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15810C3A" w14:textId="3D32909B" w:rsidR="003F24E9" w:rsidRPr="008A4AFC" w:rsidRDefault="003F24E9" w:rsidP="0057493D">
      <w:pPr>
        <w:spacing w:after="0"/>
        <w:jc w:val="both"/>
        <w:rPr>
          <w:rFonts w:cstheme="minorHAnsi"/>
          <w:sz w:val="24"/>
          <w:szCs w:val="24"/>
        </w:rPr>
      </w:pPr>
      <w:r w:rsidRPr="00B6007A">
        <w:rPr>
          <w:rFonts w:cstheme="minorHAnsi"/>
          <w:sz w:val="24"/>
          <w:szCs w:val="24"/>
        </w:rPr>
        <w:t xml:space="preserve">Za </w:t>
      </w:r>
      <w:r w:rsidR="009046C1">
        <w:rPr>
          <w:rFonts w:cstheme="minorHAnsi"/>
          <w:sz w:val="24"/>
          <w:szCs w:val="24"/>
        </w:rPr>
        <w:t>redovnu djelatnost</w:t>
      </w:r>
      <w:r w:rsidRPr="00B6007A">
        <w:rPr>
          <w:rFonts w:cstheme="minorHAnsi"/>
          <w:sz w:val="24"/>
          <w:szCs w:val="24"/>
        </w:rPr>
        <w:t xml:space="preserve"> </w:t>
      </w:r>
      <w:r w:rsidR="009046C1">
        <w:rPr>
          <w:rFonts w:cstheme="minorHAnsi"/>
          <w:sz w:val="24"/>
          <w:szCs w:val="24"/>
        </w:rPr>
        <w:t>općinske uprave</w:t>
      </w:r>
      <w:r w:rsidRPr="00B6007A">
        <w:rPr>
          <w:rFonts w:cstheme="minorHAnsi"/>
          <w:sz w:val="24"/>
          <w:szCs w:val="24"/>
        </w:rPr>
        <w:t xml:space="preserve"> planirano je </w:t>
      </w:r>
      <w:r w:rsidR="00E36CB3" w:rsidRPr="00E36CB3">
        <w:rPr>
          <w:rFonts w:cstheme="minorHAnsi"/>
          <w:sz w:val="24"/>
          <w:szCs w:val="24"/>
        </w:rPr>
        <w:t>456.330,00</w:t>
      </w:r>
      <w:r w:rsidR="009D7640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530725">
        <w:rPr>
          <w:rFonts w:cstheme="minorHAnsi"/>
          <w:sz w:val="24"/>
          <w:szCs w:val="24"/>
        </w:rPr>
        <w:t>, z</w:t>
      </w:r>
      <w:r w:rsidR="002F57CC">
        <w:rPr>
          <w:rFonts w:cstheme="minorHAnsi"/>
          <w:sz w:val="24"/>
          <w:szCs w:val="24"/>
        </w:rPr>
        <w:t xml:space="preserve">a kredite i zajmove od banaka planirano je </w:t>
      </w:r>
      <w:r w:rsidR="00E36CB3" w:rsidRPr="00E36CB3">
        <w:rPr>
          <w:rFonts w:cstheme="minorHAnsi"/>
          <w:sz w:val="24"/>
          <w:szCs w:val="24"/>
        </w:rPr>
        <w:t>163.628,00</w:t>
      </w:r>
      <w:r w:rsidR="00E36CB3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8A4AFC">
        <w:rPr>
          <w:rFonts w:cstheme="minorHAnsi"/>
          <w:sz w:val="24"/>
          <w:szCs w:val="24"/>
        </w:rPr>
        <w:t xml:space="preserve">, za </w:t>
      </w:r>
      <w:r w:rsidR="002F57CC">
        <w:rPr>
          <w:rFonts w:cstheme="minorHAnsi"/>
          <w:sz w:val="24"/>
          <w:szCs w:val="24"/>
        </w:rPr>
        <w:t xml:space="preserve">geodetsku podlogu i dokumentaciju izdvojeno je </w:t>
      </w:r>
      <w:r w:rsidR="007E46A1" w:rsidRPr="007E46A1">
        <w:rPr>
          <w:rFonts w:cstheme="minorHAnsi"/>
          <w:sz w:val="24"/>
          <w:szCs w:val="24"/>
        </w:rPr>
        <w:t>6.000,00</w:t>
      </w:r>
      <w:r w:rsidR="00577429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8A4AFC">
        <w:rPr>
          <w:rFonts w:cstheme="minorHAnsi"/>
          <w:sz w:val="24"/>
          <w:szCs w:val="24"/>
        </w:rPr>
        <w:t>, z</w:t>
      </w:r>
      <w:r w:rsidR="00E4544E">
        <w:rPr>
          <w:rFonts w:cstheme="minorHAnsi"/>
          <w:sz w:val="24"/>
          <w:szCs w:val="24"/>
        </w:rPr>
        <w:t>a u</w:t>
      </w:r>
      <w:r w:rsidR="002F57CC">
        <w:rPr>
          <w:rFonts w:cstheme="minorHAnsi"/>
          <w:sz w:val="24"/>
          <w:szCs w:val="24"/>
        </w:rPr>
        <w:t xml:space="preserve">naprjeđenje uvjeta rada planirano je u iznosu od </w:t>
      </w:r>
      <w:r w:rsidR="002345F2" w:rsidRPr="002345F2">
        <w:rPr>
          <w:rFonts w:cstheme="minorHAnsi"/>
          <w:sz w:val="24"/>
          <w:szCs w:val="24"/>
        </w:rPr>
        <w:t>1.700,00</w:t>
      </w:r>
      <w:r w:rsidR="002345F2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2F57CC">
        <w:rPr>
          <w:rFonts w:cstheme="minorHAnsi"/>
          <w:sz w:val="24"/>
          <w:szCs w:val="24"/>
        </w:rPr>
        <w:t xml:space="preserve">, </w:t>
      </w:r>
      <w:r w:rsidR="008A4AFC">
        <w:rPr>
          <w:rFonts w:cstheme="minorHAnsi"/>
          <w:sz w:val="24"/>
          <w:szCs w:val="24"/>
        </w:rPr>
        <w:t xml:space="preserve">za </w:t>
      </w:r>
      <w:r w:rsidR="002F57CC">
        <w:rPr>
          <w:rFonts w:cstheme="minorHAnsi"/>
          <w:sz w:val="24"/>
          <w:szCs w:val="24"/>
        </w:rPr>
        <w:t>idejna rješenja i projekti</w:t>
      </w:r>
      <w:r w:rsidR="002C570A">
        <w:rPr>
          <w:rFonts w:cstheme="minorHAnsi"/>
          <w:sz w:val="24"/>
          <w:szCs w:val="24"/>
        </w:rPr>
        <w:t xml:space="preserve"> planirano u iznosu od</w:t>
      </w:r>
      <w:r w:rsidR="002F57CC">
        <w:rPr>
          <w:rFonts w:cstheme="minorHAnsi"/>
          <w:sz w:val="24"/>
          <w:szCs w:val="24"/>
        </w:rPr>
        <w:t xml:space="preserve"> </w:t>
      </w:r>
      <w:r w:rsidR="002345F2" w:rsidRPr="002345F2">
        <w:rPr>
          <w:rFonts w:cstheme="minorHAnsi"/>
          <w:sz w:val="24"/>
          <w:szCs w:val="24"/>
        </w:rPr>
        <w:t>41.000,00</w:t>
      </w:r>
      <w:r w:rsidR="009D7640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8A4AFC">
        <w:rPr>
          <w:rFonts w:cstheme="minorHAnsi"/>
          <w:sz w:val="24"/>
          <w:szCs w:val="24"/>
        </w:rPr>
        <w:t>.</w:t>
      </w:r>
    </w:p>
    <w:p w14:paraId="4F2A682D" w14:textId="28EB6249" w:rsidR="002F57CC" w:rsidRDefault="002F57CC" w:rsidP="0057493D">
      <w:pPr>
        <w:spacing w:after="0"/>
        <w:jc w:val="both"/>
        <w:rPr>
          <w:rFonts w:cstheme="minorHAnsi"/>
          <w:color w:val="4472C4" w:themeColor="accent1"/>
          <w:sz w:val="24"/>
          <w:szCs w:val="24"/>
        </w:rPr>
      </w:pPr>
    </w:p>
    <w:p w14:paraId="52984379" w14:textId="77777777" w:rsidR="00960623" w:rsidRPr="00E87631" w:rsidRDefault="00960623" w:rsidP="0057493D">
      <w:pPr>
        <w:spacing w:after="0"/>
        <w:jc w:val="both"/>
        <w:rPr>
          <w:rFonts w:cstheme="minorHAnsi"/>
          <w:color w:val="4472C4" w:themeColor="accent1"/>
          <w:sz w:val="24"/>
          <w:szCs w:val="24"/>
        </w:rPr>
      </w:pPr>
    </w:p>
    <w:p w14:paraId="1AB47132" w14:textId="460F3BD3" w:rsidR="002F57CC" w:rsidRPr="00E87631" w:rsidRDefault="00E873D1" w:rsidP="0057493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E87631">
        <w:rPr>
          <w:rFonts w:cstheme="minorHAnsi"/>
          <w:b/>
          <w:color w:val="4472C4" w:themeColor="accent1"/>
          <w:sz w:val="24"/>
          <w:szCs w:val="24"/>
        </w:rPr>
        <w:lastRenderedPageBreak/>
        <w:t xml:space="preserve">GLAVA 00202 KOMUNALNA DJELATNOST PLANIRANO U IZNOSU OD </w:t>
      </w:r>
      <w:r w:rsidR="002345F2" w:rsidRPr="002345F2">
        <w:rPr>
          <w:rFonts w:cstheme="minorHAnsi"/>
          <w:b/>
          <w:color w:val="4472C4" w:themeColor="accent1"/>
          <w:sz w:val="24"/>
          <w:szCs w:val="24"/>
        </w:rPr>
        <w:t>1.897.922,00</w:t>
      </w:r>
      <w:r w:rsidR="002345F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B51EA2" w:rsidRPr="00E8763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3C20493B" w14:textId="77777777" w:rsidR="002F57CC" w:rsidRPr="00E87631" w:rsidRDefault="002F57CC" w:rsidP="0057493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017BD41D" w14:textId="4AFCFC7A" w:rsidR="002F57CC" w:rsidRPr="00E87631" w:rsidRDefault="002F57CC" w:rsidP="0057493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E87631">
        <w:rPr>
          <w:rFonts w:cstheme="minorHAnsi"/>
          <w:b/>
          <w:color w:val="4472C4" w:themeColor="accent1"/>
          <w:sz w:val="24"/>
          <w:szCs w:val="24"/>
        </w:rPr>
        <w:t xml:space="preserve">Program 1001 Program održavanja komunalne infrastrukture planirano je u iznosu od </w:t>
      </w:r>
      <w:r w:rsidR="007E46A1" w:rsidRPr="007E46A1">
        <w:rPr>
          <w:rFonts w:cstheme="minorHAnsi"/>
          <w:b/>
          <w:color w:val="4472C4" w:themeColor="accent1"/>
          <w:sz w:val="24"/>
          <w:szCs w:val="24"/>
        </w:rPr>
        <w:t>619.967,00</w:t>
      </w:r>
      <w:r w:rsidR="007E46A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B51EA2" w:rsidRPr="00E8763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3B340436" w14:textId="77777777" w:rsidR="002F57CC" w:rsidRPr="00530725" w:rsidRDefault="002F57CC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9A30BCA" w14:textId="2397C12A" w:rsidR="002F57CC" w:rsidRPr="00530725" w:rsidRDefault="00E873D1" w:rsidP="0057493D">
      <w:pPr>
        <w:spacing w:after="0"/>
        <w:jc w:val="both"/>
        <w:rPr>
          <w:rFonts w:cstheme="minorHAnsi"/>
          <w:bCs/>
          <w:sz w:val="24"/>
          <w:szCs w:val="24"/>
        </w:rPr>
      </w:pPr>
      <w:r w:rsidRPr="00530725">
        <w:rPr>
          <w:rFonts w:cstheme="minorHAnsi"/>
          <w:bCs/>
          <w:sz w:val="24"/>
          <w:szCs w:val="24"/>
        </w:rPr>
        <w:t xml:space="preserve">U ovom programu planiraju se sredstava za održavanje nerazvrstanih cesta u iznosu od </w:t>
      </w:r>
      <w:r w:rsidR="00530725" w:rsidRPr="00530725">
        <w:rPr>
          <w:rFonts w:cstheme="minorHAnsi"/>
          <w:bCs/>
          <w:sz w:val="24"/>
          <w:szCs w:val="24"/>
        </w:rPr>
        <w:t xml:space="preserve">194.268,00 </w:t>
      </w:r>
      <w:r w:rsidR="00B51EA2" w:rsidRPr="00530725">
        <w:rPr>
          <w:rFonts w:cstheme="minorHAnsi"/>
          <w:bCs/>
          <w:sz w:val="24"/>
          <w:szCs w:val="24"/>
        </w:rPr>
        <w:t>eura</w:t>
      </w:r>
      <w:r w:rsidR="007A481D" w:rsidRPr="00530725">
        <w:rPr>
          <w:rFonts w:cstheme="minorHAnsi"/>
          <w:bCs/>
          <w:sz w:val="24"/>
          <w:szCs w:val="24"/>
        </w:rPr>
        <w:t xml:space="preserve">, za održavanje javnih površina planirano je </w:t>
      </w:r>
      <w:r w:rsidR="007E46A1" w:rsidRPr="00530725">
        <w:rPr>
          <w:rFonts w:cstheme="minorHAnsi"/>
          <w:bCs/>
          <w:sz w:val="24"/>
          <w:szCs w:val="24"/>
        </w:rPr>
        <w:t xml:space="preserve">2.654,00 </w:t>
      </w:r>
      <w:r w:rsidR="00B51EA2" w:rsidRPr="00530725">
        <w:rPr>
          <w:rFonts w:cstheme="minorHAnsi"/>
          <w:bCs/>
          <w:sz w:val="24"/>
          <w:szCs w:val="24"/>
        </w:rPr>
        <w:t>eura</w:t>
      </w:r>
      <w:r w:rsidR="007A481D" w:rsidRPr="00530725">
        <w:rPr>
          <w:rFonts w:cstheme="minorHAnsi"/>
          <w:bCs/>
          <w:sz w:val="24"/>
          <w:szCs w:val="24"/>
        </w:rPr>
        <w:t xml:space="preserve">, </w:t>
      </w:r>
      <w:r w:rsidR="004B0A96" w:rsidRPr="00530725">
        <w:rPr>
          <w:rFonts w:cstheme="minorHAnsi"/>
          <w:bCs/>
          <w:sz w:val="24"/>
          <w:szCs w:val="24"/>
        </w:rPr>
        <w:t xml:space="preserve">za održavanje građevina javne odvodnje </w:t>
      </w:r>
      <w:r w:rsidR="00C02635" w:rsidRPr="00530725">
        <w:rPr>
          <w:rFonts w:cstheme="minorHAnsi"/>
          <w:bCs/>
          <w:sz w:val="24"/>
          <w:szCs w:val="24"/>
        </w:rPr>
        <w:t xml:space="preserve">oborinskih voda </w:t>
      </w:r>
      <w:r w:rsidR="007E46A1" w:rsidRPr="00530725">
        <w:rPr>
          <w:rFonts w:cstheme="minorHAnsi"/>
          <w:bCs/>
          <w:sz w:val="24"/>
          <w:szCs w:val="24"/>
        </w:rPr>
        <w:t xml:space="preserve">25.000,00 </w:t>
      </w:r>
      <w:r w:rsidR="00B51EA2" w:rsidRPr="00530725">
        <w:rPr>
          <w:rFonts w:cstheme="minorHAnsi"/>
          <w:bCs/>
          <w:sz w:val="24"/>
          <w:szCs w:val="24"/>
        </w:rPr>
        <w:t>eura</w:t>
      </w:r>
      <w:r w:rsidR="004B0A96" w:rsidRPr="00530725">
        <w:rPr>
          <w:rFonts w:cstheme="minorHAnsi"/>
          <w:bCs/>
          <w:sz w:val="24"/>
          <w:szCs w:val="24"/>
        </w:rPr>
        <w:t xml:space="preserve">, održavanje </w:t>
      </w:r>
      <w:r w:rsidR="007E46A1" w:rsidRPr="00530725">
        <w:rPr>
          <w:rFonts w:cstheme="minorHAnsi"/>
          <w:bCs/>
          <w:sz w:val="24"/>
          <w:szCs w:val="24"/>
        </w:rPr>
        <w:t xml:space="preserve">javnih </w:t>
      </w:r>
      <w:r w:rsidR="004B0A96" w:rsidRPr="00530725">
        <w:rPr>
          <w:rFonts w:cstheme="minorHAnsi"/>
          <w:bCs/>
          <w:sz w:val="24"/>
          <w:szCs w:val="24"/>
        </w:rPr>
        <w:t xml:space="preserve">zelenih površina </w:t>
      </w:r>
      <w:r w:rsidR="007E46A1" w:rsidRPr="00530725">
        <w:rPr>
          <w:rFonts w:cstheme="minorHAnsi"/>
          <w:bCs/>
          <w:sz w:val="24"/>
          <w:szCs w:val="24"/>
        </w:rPr>
        <w:t xml:space="preserve">109.634,00 </w:t>
      </w:r>
      <w:r w:rsidR="00B51EA2" w:rsidRPr="00530725">
        <w:rPr>
          <w:rFonts w:cstheme="minorHAnsi"/>
          <w:bCs/>
          <w:sz w:val="24"/>
          <w:szCs w:val="24"/>
        </w:rPr>
        <w:t>eura</w:t>
      </w:r>
      <w:r w:rsidR="004B0A96" w:rsidRPr="00530725">
        <w:rPr>
          <w:rFonts w:cstheme="minorHAnsi"/>
          <w:bCs/>
          <w:sz w:val="24"/>
          <w:szCs w:val="24"/>
        </w:rPr>
        <w:t>, dok za</w:t>
      </w:r>
      <w:r w:rsidR="00BB4DAF" w:rsidRPr="00530725">
        <w:rPr>
          <w:rFonts w:cstheme="minorHAnsi"/>
          <w:bCs/>
          <w:sz w:val="24"/>
          <w:szCs w:val="24"/>
        </w:rPr>
        <w:t xml:space="preserve"> održavanje građevina, uređaja i predmeta</w:t>
      </w:r>
      <w:r w:rsidR="004B0A96" w:rsidRPr="00530725">
        <w:rPr>
          <w:rFonts w:cstheme="minorHAnsi"/>
          <w:bCs/>
          <w:sz w:val="24"/>
          <w:szCs w:val="24"/>
        </w:rPr>
        <w:t xml:space="preserve"> javne namjene planirano</w:t>
      </w:r>
      <w:r w:rsidR="00BB4DAF" w:rsidRPr="00530725">
        <w:rPr>
          <w:rFonts w:cstheme="minorHAnsi"/>
          <w:bCs/>
          <w:sz w:val="24"/>
          <w:szCs w:val="24"/>
        </w:rPr>
        <w:t xml:space="preserve"> je </w:t>
      </w:r>
      <w:r w:rsidR="007E46A1" w:rsidRPr="00530725">
        <w:rPr>
          <w:rFonts w:cstheme="minorHAnsi"/>
          <w:bCs/>
          <w:sz w:val="24"/>
          <w:szCs w:val="24"/>
        </w:rPr>
        <w:t xml:space="preserve">62.556,00 </w:t>
      </w:r>
      <w:r w:rsidR="00B51EA2" w:rsidRPr="00530725">
        <w:rPr>
          <w:rFonts w:cstheme="minorHAnsi"/>
          <w:bCs/>
          <w:sz w:val="24"/>
          <w:szCs w:val="24"/>
        </w:rPr>
        <w:t>eura</w:t>
      </w:r>
      <w:r w:rsidR="004B0A96" w:rsidRPr="00530725">
        <w:rPr>
          <w:rFonts w:cstheme="minorHAnsi"/>
          <w:bCs/>
          <w:sz w:val="24"/>
          <w:szCs w:val="24"/>
        </w:rPr>
        <w:t xml:space="preserve">, za održavanje groblja </w:t>
      </w:r>
      <w:r w:rsidR="00BB4DAF" w:rsidRPr="00530725">
        <w:rPr>
          <w:rFonts w:cstheme="minorHAnsi"/>
          <w:bCs/>
          <w:sz w:val="24"/>
          <w:szCs w:val="24"/>
        </w:rPr>
        <w:t xml:space="preserve">planirano je </w:t>
      </w:r>
      <w:r w:rsidR="008F0B6D" w:rsidRPr="00530725">
        <w:rPr>
          <w:rFonts w:cstheme="minorHAnsi"/>
          <w:bCs/>
          <w:sz w:val="24"/>
          <w:szCs w:val="24"/>
        </w:rPr>
        <w:t xml:space="preserve">39.908,00 </w:t>
      </w:r>
      <w:r w:rsidR="00B51EA2" w:rsidRPr="00530725">
        <w:rPr>
          <w:rFonts w:cstheme="minorHAnsi"/>
          <w:bCs/>
          <w:sz w:val="24"/>
          <w:szCs w:val="24"/>
        </w:rPr>
        <w:t>eura</w:t>
      </w:r>
      <w:r w:rsidR="004B0A96" w:rsidRPr="00530725">
        <w:rPr>
          <w:rFonts w:cstheme="minorHAnsi"/>
          <w:bCs/>
          <w:sz w:val="24"/>
          <w:szCs w:val="24"/>
        </w:rPr>
        <w:t xml:space="preserve">, </w:t>
      </w:r>
      <w:r w:rsidR="00C02635" w:rsidRPr="00530725">
        <w:rPr>
          <w:rFonts w:cstheme="minorHAnsi"/>
          <w:bCs/>
          <w:sz w:val="24"/>
          <w:szCs w:val="24"/>
        </w:rPr>
        <w:t>za održavanje čistoće javnih površina</w:t>
      </w:r>
      <w:r w:rsidR="002E3EBC" w:rsidRPr="00530725">
        <w:rPr>
          <w:rFonts w:cstheme="minorHAnsi"/>
          <w:bCs/>
          <w:sz w:val="24"/>
          <w:szCs w:val="24"/>
        </w:rPr>
        <w:t xml:space="preserve"> planirano</w:t>
      </w:r>
      <w:r w:rsidR="00C02635" w:rsidRPr="00530725">
        <w:rPr>
          <w:rFonts w:cstheme="minorHAnsi"/>
          <w:bCs/>
          <w:sz w:val="24"/>
          <w:szCs w:val="24"/>
        </w:rPr>
        <w:t xml:space="preserve"> </w:t>
      </w:r>
      <w:r w:rsidR="004579F8" w:rsidRPr="00530725">
        <w:rPr>
          <w:rFonts w:cstheme="minorHAnsi"/>
          <w:bCs/>
          <w:sz w:val="24"/>
          <w:szCs w:val="24"/>
        </w:rPr>
        <w:t xml:space="preserve">2.654,00 </w:t>
      </w:r>
      <w:r w:rsidR="00B51EA2" w:rsidRPr="00530725">
        <w:rPr>
          <w:rFonts w:cstheme="minorHAnsi"/>
          <w:bCs/>
          <w:sz w:val="24"/>
          <w:szCs w:val="24"/>
        </w:rPr>
        <w:t>eura</w:t>
      </w:r>
      <w:r w:rsidR="00C02635" w:rsidRPr="00530725">
        <w:rPr>
          <w:rFonts w:cstheme="minorHAnsi"/>
          <w:bCs/>
          <w:sz w:val="24"/>
          <w:szCs w:val="24"/>
        </w:rPr>
        <w:t>,</w:t>
      </w:r>
      <w:r w:rsidR="00BB4DAF" w:rsidRPr="00530725">
        <w:rPr>
          <w:rFonts w:cstheme="minorHAnsi"/>
          <w:bCs/>
          <w:sz w:val="24"/>
          <w:szCs w:val="24"/>
        </w:rPr>
        <w:t xml:space="preserve"> za održavanje</w:t>
      </w:r>
      <w:r w:rsidR="00C02635" w:rsidRPr="00530725">
        <w:rPr>
          <w:rFonts w:cstheme="minorHAnsi"/>
          <w:bCs/>
          <w:sz w:val="24"/>
          <w:szCs w:val="24"/>
        </w:rPr>
        <w:t xml:space="preserve"> </w:t>
      </w:r>
      <w:r w:rsidR="004B0A96" w:rsidRPr="00530725">
        <w:rPr>
          <w:rFonts w:cstheme="minorHAnsi"/>
          <w:bCs/>
          <w:sz w:val="24"/>
          <w:szCs w:val="24"/>
        </w:rPr>
        <w:t>javn</w:t>
      </w:r>
      <w:r w:rsidR="00BB4DAF" w:rsidRPr="00530725">
        <w:rPr>
          <w:rFonts w:cstheme="minorHAnsi"/>
          <w:bCs/>
          <w:sz w:val="24"/>
          <w:szCs w:val="24"/>
        </w:rPr>
        <w:t>e</w:t>
      </w:r>
      <w:r w:rsidR="004B0A96" w:rsidRPr="00530725">
        <w:rPr>
          <w:rFonts w:cstheme="minorHAnsi"/>
          <w:bCs/>
          <w:sz w:val="24"/>
          <w:szCs w:val="24"/>
        </w:rPr>
        <w:t xml:space="preserve"> rasvjet</w:t>
      </w:r>
      <w:r w:rsidR="00BB4DAF" w:rsidRPr="00530725">
        <w:rPr>
          <w:rFonts w:cstheme="minorHAnsi"/>
          <w:bCs/>
          <w:sz w:val="24"/>
          <w:szCs w:val="24"/>
        </w:rPr>
        <w:t xml:space="preserve">e planirano je </w:t>
      </w:r>
      <w:r w:rsidR="008F0B6D" w:rsidRPr="00530725">
        <w:rPr>
          <w:rFonts w:cstheme="minorHAnsi"/>
          <w:bCs/>
          <w:sz w:val="24"/>
          <w:szCs w:val="24"/>
        </w:rPr>
        <w:t xml:space="preserve">79.636,00 </w:t>
      </w:r>
      <w:r w:rsidR="00B51EA2" w:rsidRPr="00530725">
        <w:rPr>
          <w:rFonts w:cstheme="minorHAnsi"/>
          <w:bCs/>
          <w:sz w:val="24"/>
          <w:szCs w:val="24"/>
        </w:rPr>
        <w:t>eura</w:t>
      </w:r>
      <w:r w:rsidR="004B0A96" w:rsidRPr="00530725">
        <w:rPr>
          <w:rFonts w:cstheme="minorHAnsi"/>
          <w:bCs/>
          <w:sz w:val="24"/>
          <w:szCs w:val="24"/>
        </w:rPr>
        <w:t xml:space="preserve">, za komunalne djelatnosti od </w:t>
      </w:r>
      <w:r w:rsidR="00C02635" w:rsidRPr="00530725">
        <w:rPr>
          <w:rFonts w:cstheme="minorHAnsi"/>
          <w:bCs/>
          <w:sz w:val="24"/>
          <w:szCs w:val="24"/>
        </w:rPr>
        <w:t xml:space="preserve">lokalnog </w:t>
      </w:r>
      <w:r w:rsidR="004B0A96" w:rsidRPr="00530725">
        <w:rPr>
          <w:rFonts w:cstheme="minorHAnsi"/>
          <w:bCs/>
          <w:sz w:val="24"/>
          <w:szCs w:val="24"/>
        </w:rPr>
        <w:t xml:space="preserve">značaja planirano je </w:t>
      </w:r>
      <w:r w:rsidR="008F0B6D" w:rsidRPr="00530725">
        <w:rPr>
          <w:rFonts w:cstheme="minorHAnsi"/>
          <w:bCs/>
          <w:sz w:val="24"/>
          <w:szCs w:val="24"/>
        </w:rPr>
        <w:t xml:space="preserve">103.657,00 </w:t>
      </w:r>
      <w:r w:rsidR="00B51EA2" w:rsidRPr="00530725">
        <w:rPr>
          <w:rFonts w:cstheme="minorHAnsi"/>
          <w:bCs/>
          <w:sz w:val="24"/>
          <w:szCs w:val="24"/>
        </w:rPr>
        <w:t>eura</w:t>
      </w:r>
      <w:r w:rsidR="001372C4" w:rsidRPr="00530725">
        <w:rPr>
          <w:rFonts w:cstheme="minorHAnsi"/>
          <w:bCs/>
          <w:sz w:val="24"/>
          <w:szCs w:val="24"/>
        </w:rPr>
        <w:t xml:space="preserve">. </w:t>
      </w:r>
    </w:p>
    <w:p w14:paraId="766FBFE6" w14:textId="77777777" w:rsidR="000D5031" w:rsidRPr="00E873D1" w:rsidRDefault="000D5031" w:rsidP="0057493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AFCC302" w14:textId="3D8B5AB7" w:rsidR="002F57CC" w:rsidRDefault="000D5031" w:rsidP="004579F8">
      <w:pPr>
        <w:spacing w:after="0"/>
        <w:jc w:val="center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745FFC5" wp14:editId="34FD300C">
            <wp:extent cx="2523876" cy="176212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9138" cy="176579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7D743EA" wp14:editId="70291A77">
            <wp:extent cx="2581275" cy="1753287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8843" cy="1805974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72E2245D" w14:textId="77777777" w:rsidR="000D5031" w:rsidRDefault="000D5031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2F3064B0" w14:textId="58F61178" w:rsidR="00B6007A" w:rsidRPr="00E87631" w:rsidRDefault="007D2F2A" w:rsidP="0057493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E87631">
        <w:rPr>
          <w:rFonts w:cstheme="minorHAnsi"/>
          <w:b/>
          <w:color w:val="4472C4" w:themeColor="accent1"/>
          <w:sz w:val="24"/>
          <w:szCs w:val="24"/>
        </w:rPr>
        <w:t xml:space="preserve">Program 1002 Program građenja komunalne infrastrukture planirano u iznosu od </w:t>
      </w:r>
      <w:r w:rsidR="00AE0AE1" w:rsidRPr="00AE0AE1">
        <w:rPr>
          <w:rFonts w:cstheme="minorHAnsi"/>
          <w:b/>
          <w:color w:val="4472C4" w:themeColor="accent1"/>
          <w:sz w:val="24"/>
          <w:szCs w:val="24"/>
        </w:rPr>
        <w:t>1.262.175,00</w:t>
      </w:r>
      <w:r w:rsidR="001372C4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B51EA2" w:rsidRPr="00E8763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47AC9F33" w14:textId="44643168" w:rsidR="007D2F2A" w:rsidRPr="007D2F2A" w:rsidRDefault="007D2F2A" w:rsidP="0057493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52C8405E" w14:textId="54D04D7F" w:rsidR="007D2F2A" w:rsidRDefault="007D2F2A" w:rsidP="001E6645">
      <w:pPr>
        <w:spacing w:after="0"/>
        <w:jc w:val="both"/>
        <w:rPr>
          <w:rFonts w:cstheme="minorHAnsi"/>
          <w:bCs/>
          <w:sz w:val="24"/>
          <w:szCs w:val="24"/>
        </w:rPr>
      </w:pPr>
      <w:r w:rsidRPr="007D2F2A">
        <w:rPr>
          <w:rFonts w:cstheme="minorHAnsi"/>
          <w:bCs/>
          <w:sz w:val="24"/>
          <w:szCs w:val="24"/>
        </w:rPr>
        <w:t xml:space="preserve">U ovom programu izdvojena su sredstva za </w:t>
      </w:r>
      <w:r>
        <w:rPr>
          <w:rFonts w:cstheme="minorHAnsi"/>
          <w:bCs/>
          <w:sz w:val="24"/>
          <w:szCs w:val="24"/>
        </w:rPr>
        <w:t>izgradnju i poboljšanje komunalne infrastrukture i građevina na području Općine Sunja</w:t>
      </w:r>
      <w:r w:rsidR="00C02635">
        <w:rPr>
          <w:rFonts w:cstheme="minorHAnsi"/>
          <w:bCs/>
          <w:sz w:val="24"/>
          <w:szCs w:val="24"/>
        </w:rPr>
        <w:t>, z</w:t>
      </w:r>
      <w:r>
        <w:rPr>
          <w:rFonts w:cstheme="minorHAnsi"/>
          <w:bCs/>
          <w:sz w:val="24"/>
          <w:szCs w:val="24"/>
        </w:rPr>
        <w:t xml:space="preserve">a modernizaciju javne rasvjete </w:t>
      </w:r>
      <w:r w:rsidR="00BC6042">
        <w:rPr>
          <w:rFonts w:cstheme="minorHAnsi"/>
          <w:bCs/>
          <w:sz w:val="24"/>
          <w:szCs w:val="24"/>
        </w:rPr>
        <w:t>planirano</w:t>
      </w:r>
      <w:r>
        <w:rPr>
          <w:rFonts w:cstheme="minorHAnsi"/>
          <w:bCs/>
          <w:sz w:val="24"/>
          <w:szCs w:val="24"/>
        </w:rPr>
        <w:t xml:space="preserve"> je </w:t>
      </w:r>
      <w:r w:rsidR="00AE0AE1" w:rsidRPr="00AE0AE1">
        <w:rPr>
          <w:rFonts w:cstheme="minorHAnsi"/>
          <w:bCs/>
          <w:sz w:val="24"/>
          <w:szCs w:val="24"/>
        </w:rPr>
        <w:t>123.719,00</w:t>
      </w:r>
      <w:r w:rsidR="00AE0AE1">
        <w:rPr>
          <w:rFonts w:cstheme="minorHAnsi"/>
          <w:bCs/>
          <w:sz w:val="24"/>
          <w:szCs w:val="24"/>
        </w:rPr>
        <w:t xml:space="preserve"> </w:t>
      </w:r>
      <w:r w:rsidR="00B51EA2">
        <w:rPr>
          <w:rFonts w:cstheme="minorHAnsi"/>
          <w:bCs/>
          <w:sz w:val="24"/>
          <w:szCs w:val="24"/>
        </w:rPr>
        <w:t>eura</w:t>
      </w:r>
      <w:r>
        <w:rPr>
          <w:rFonts w:cstheme="minorHAnsi"/>
          <w:bCs/>
          <w:sz w:val="24"/>
          <w:szCs w:val="24"/>
        </w:rPr>
        <w:t xml:space="preserve">, </w:t>
      </w:r>
      <w:r w:rsidR="00BC6042">
        <w:rPr>
          <w:rFonts w:cstheme="minorHAnsi"/>
          <w:bCs/>
          <w:sz w:val="24"/>
          <w:szCs w:val="24"/>
        </w:rPr>
        <w:t xml:space="preserve">za </w:t>
      </w:r>
      <w:r>
        <w:rPr>
          <w:rFonts w:cstheme="minorHAnsi"/>
          <w:bCs/>
          <w:sz w:val="24"/>
          <w:szCs w:val="24"/>
        </w:rPr>
        <w:t xml:space="preserve">rekonstrukciju nerazvrstanih cesta </w:t>
      </w:r>
      <w:r w:rsidR="00AE0AE1">
        <w:rPr>
          <w:rFonts w:cstheme="minorHAnsi"/>
          <w:bCs/>
          <w:sz w:val="24"/>
          <w:szCs w:val="24"/>
        </w:rPr>
        <w:t xml:space="preserve">planirano je </w:t>
      </w:r>
      <w:r w:rsidR="00AE0AE1" w:rsidRPr="00AE0AE1">
        <w:rPr>
          <w:rFonts w:cstheme="minorHAnsi"/>
          <w:bCs/>
          <w:sz w:val="24"/>
          <w:szCs w:val="24"/>
        </w:rPr>
        <w:t>149.456,00</w:t>
      </w:r>
      <w:r w:rsidR="00AE0AE1">
        <w:rPr>
          <w:rFonts w:cstheme="minorHAnsi"/>
          <w:bCs/>
          <w:sz w:val="24"/>
          <w:szCs w:val="24"/>
        </w:rPr>
        <w:t xml:space="preserve"> </w:t>
      </w:r>
      <w:r w:rsidR="00B51EA2">
        <w:rPr>
          <w:rFonts w:cstheme="minorHAnsi"/>
          <w:bCs/>
          <w:sz w:val="24"/>
          <w:szCs w:val="24"/>
        </w:rPr>
        <w:t>eura</w:t>
      </w:r>
      <w:r w:rsidR="00DA49D0">
        <w:rPr>
          <w:rFonts w:cstheme="minorHAnsi"/>
          <w:bCs/>
          <w:sz w:val="24"/>
          <w:szCs w:val="24"/>
        </w:rPr>
        <w:t xml:space="preserve">, </w:t>
      </w:r>
      <w:r w:rsidR="00142106">
        <w:rPr>
          <w:rFonts w:cstheme="minorHAnsi"/>
          <w:bCs/>
          <w:sz w:val="24"/>
          <w:szCs w:val="24"/>
        </w:rPr>
        <w:t>za ulaganje u građevine i uređaje javne namjene</w:t>
      </w:r>
      <w:r w:rsidR="00AE0AE1">
        <w:rPr>
          <w:rFonts w:cstheme="minorHAnsi"/>
          <w:bCs/>
          <w:sz w:val="24"/>
          <w:szCs w:val="24"/>
        </w:rPr>
        <w:t xml:space="preserve"> planirano je</w:t>
      </w:r>
      <w:r w:rsidR="00142106">
        <w:rPr>
          <w:rFonts w:cstheme="minorHAnsi"/>
          <w:bCs/>
          <w:sz w:val="24"/>
          <w:szCs w:val="24"/>
        </w:rPr>
        <w:t xml:space="preserve"> </w:t>
      </w:r>
      <w:r w:rsidR="00AE0AE1" w:rsidRPr="00AE0AE1">
        <w:rPr>
          <w:rFonts w:cstheme="minorHAnsi"/>
          <w:bCs/>
          <w:sz w:val="24"/>
          <w:szCs w:val="24"/>
        </w:rPr>
        <w:t>978.000,00</w:t>
      </w:r>
      <w:r w:rsidR="00AE0AE1">
        <w:rPr>
          <w:rFonts w:cstheme="minorHAnsi"/>
          <w:bCs/>
          <w:sz w:val="24"/>
          <w:szCs w:val="24"/>
        </w:rPr>
        <w:t xml:space="preserve"> </w:t>
      </w:r>
      <w:r w:rsidR="00B51EA2">
        <w:rPr>
          <w:rFonts w:cstheme="minorHAnsi"/>
          <w:bCs/>
          <w:sz w:val="24"/>
          <w:szCs w:val="24"/>
        </w:rPr>
        <w:t>eura</w:t>
      </w:r>
      <w:r w:rsidR="001E6645">
        <w:rPr>
          <w:rFonts w:cstheme="minorHAnsi"/>
          <w:bCs/>
          <w:sz w:val="24"/>
          <w:szCs w:val="24"/>
        </w:rPr>
        <w:t>,</w:t>
      </w:r>
      <w:r w:rsidR="00142106">
        <w:rPr>
          <w:rFonts w:cstheme="minorHAnsi"/>
          <w:bCs/>
          <w:sz w:val="24"/>
          <w:szCs w:val="24"/>
        </w:rPr>
        <w:t xml:space="preserve"> za modernizaciju groblja i gradnju mrtvačnice </w:t>
      </w:r>
      <w:r w:rsidR="00F71729">
        <w:rPr>
          <w:rFonts w:cstheme="minorHAnsi"/>
          <w:bCs/>
          <w:sz w:val="24"/>
          <w:szCs w:val="24"/>
        </w:rPr>
        <w:t>planirano je</w:t>
      </w:r>
      <w:r w:rsidR="001E6645">
        <w:rPr>
          <w:rFonts w:cstheme="minorHAnsi"/>
          <w:bCs/>
          <w:sz w:val="24"/>
          <w:szCs w:val="24"/>
        </w:rPr>
        <w:t xml:space="preserve"> </w:t>
      </w:r>
      <w:r w:rsidR="00A20792" w:rsidRPr="00A20792">
        <w:rPr>
          <w:rFonts w:cstheme="minorHAnsi"/>
          <w:bCs/>
          <w:sz w:val="24"/>
          <w:szCs w:val="24"/>
        </w:rPr>
        <w:t>11.000,00</w:t>
      </w:r>
      <w:r w:rsidR="00A20792">
        <w:rPr>
          <w:rFonts w:cstheme="minorHAnsi"/>
          <w:bCs/>
          <w:sz w:val="24"/>
          <w:szCs w:val="24"/>
        </w:rPr>
        <w:t xml:space="preserve"> </w:t>
      </w:r>
      <w:r w:rsidR="00B51EA2">
        <w:rPr>
          <w:rFonts w:cstheme="minorHAnsi"/>
          <w:bCs/>
          <w:sz w:val="24"/>
          <w:szCs w:val="24"/>
        </w:rPr>
        <w:t>eura</w:t>
      </w:r>
      <w:r w:rsidR="007050A6">
        <w:rPr>
          <w:rFonts w:cstheme="minorHAnsi"/>
          <w:bCs/>
          <w:sz w:val="24"/>
          <w:szCs w:val="24"/>
        </w:rPr>
        <w:t>.</w:t>
      </w:r>
    </w:p>
    <w:p w14:paraId="0B0835D5" w14:textId="77777777" w:rsidR="004E3ECD" w:rsidRDefault="004E3ECD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47FFCD91" w14:textId="18CD22C1" w:rsidR="00142106" w:rsidRPr="00D23687" w:rsidRDefault="00142106" w:rsidP="0057493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D23687">
        <w:rPr>
          <w:rFonts w:cstheme="minorHAnsi"/>
          <w:b/>
          <w:color w:val="4472C4" w:themeColor="accent1"/>
          <w:sz w:val="24"/>
          <w:szCs w:val="24"/>
        </w:rPr>
        <w:t xml:space="preserve">Program 1003 Program javnih radova planirano u iznosu od </w:t>
      </w:r>
      <w:r w:rsidR="00A20792" w:rsidRPr="00A20792">
        <w:rPr>
          <w:rFonts w:cstheme="minorHAnsi"/>
          <w:b/>
          <w:color w:val="4472C4" w:themeColor="accent1"/>
          <w:sz w:val="24"/>
          <w:szCs w:val="24"/>
        </w:rPr>
        <w:t>15.780,00</w:t>
      </w:r>
      <w:r w:rsidR="00A2079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B51EA2" w:rsidRPr="00D23687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201516BA" w14:textId="64158F2C" w:rsidR="00142106" w:rsidRDefault="00142106" w:rsidP="0057493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A226E44" w14:textId="7B35A379" w:rsidR="00142106" w:rsidRDefault="00D167AF" w:rsidP="0057493D">
      <w:pPr>
        <w:spacing w:after="0"/>
        <w:jc w:val="both"/>
        <w:rPr>
          <w:rFonts w:cstheme="minorHAnsi"/>
          <w:bCs/>
          <w:sz w:val="24"/>
          <w:szCs w:val="24"/>
        </w:rPr>
      </w:pPr>
      <w:r w:rsidRPr="00D167AF">
        <w:rPr>
          <w:rFonts w:cstheme="minorHAnsi"/>
          <w:bCs/>
          <w:sz w:val="24"/>
          <w:szCs w:val="24"/>
        </w:rPr>
        <w:t xml:space="preserve">Ovim programom osiguravaju se sredstva za provođenje mjera zapošljavanja u javnom radu </w:t>
      </w:r>
      <w:r>
        <w:rPr>
          <w:rFonts w:cstheme="minorHAnsi"/>
          <w:bCs/>
          <w:sz w:val="24"/>
          <w:szCs w:val="24"/>
        </w:rPr>
        <w:t xml:space="preserve">koji će se brinuti </w:t>
      </w:r>
      <w:r w:rsidR="00142106">
        <w:rPr>
          <w:rFonts w:cstheme="minorHAnsi"/>
          <w:bCs/>
          <w:sz w:val="24"/>
          <w:szCs w:val="24"/>
        </w:rPr>
        <w:t>za čišćenje i uređenje naselja</w:t>
      </w:r>
      <w:r w:rsidR="001372C4">
        <w:rPr>
          <w:rFonts w:cstheme="minorHAnsi"/>
          <w:bCs/>
          <w:sz w:val="24"/>
          <w:szCs w:val="24"/>
        </w:rPr>
        <w:t xml:space="preserve"> u iznosu od </w:t>
      </w:r>
      <w:r w:rsidR="00A20792" w:rsidRPr="00A20792">
        <w:rPr>
          <w:rFonts w:cstheme="minorHAnsi"/>
          <w:bCs/>
          <w:sz w:val="24"/>
          <w:szCs w:val="24"/>
        </w:rPr>
        <w:t>15.780,00</w:t>
      </w:r>
      <w:r w:rsidR="001372C4">
        <w:rPr>
          <w:rFonts w:cstheme="minorHAnsi"/>
          <w:bCs/>
          <w:sz w:val="24"/>
          <w:szCs w:val="24"/>
        </w:rPr>
        <w:t xml:space="preserve"> eura</w:t>
      </w:r>
      <w:r w:rsidR="00142106">
        <w:rPr>
          <w:rFonts w:cstheme="minorHAnsi"/>
          <w:bCs/>
          <w:sz w:val="24"/>
          <w:szCs w:val="24"/>
        </w:rPr>
        <w:t>.</w:t>
      </w:r>
    </w:p>
    <w:p w14:paraId="0998EE32" w14:textId="53CD660C" w:rsidR="004B0A96" w:rsidRDefault="004B0A96" w:rsidP="004E3ECD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758B292A" w14:textId="79964D45" w:rsidR="004B0A96" w:rsidRPr="00D23687" w:rsidRDefault="00142106" w:rsidP="0057493D">
      <w:pPr>
        <w:spacing w:after="0"/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GLAVA 00203 GOSPODARSKA DJELATNOST PLANIRANO U IZNOSU OD </w:t>
      </w:r>
      <w:r w:rsidR="00866766" w:rsidRPr="00866766">
        <w:rPr>
          <w:rFonts w:cstheme="minorHAnsi"/>
          <w:b/>
          <w:bCs/>
          <w:color w:val="4472C4" w:themeColor="accent1"/>
          <w:sz w:val="24"/>
          <w:szCs w:val="24"/>
        </w:rPr>
        <w:t>2.306.992,00</w:t>
      </w:r>
      <w:r w:rsidR="001372C4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B51EA2" w:rsidRPr="00D23687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126B2F3A" w14:textId="34FF73F3" w:rsidR="00142106" w:rsidRPr="00D23687" w:rsidRDefault="00142106" w:rsidP="0057493D">
      <w:pPr>
        <w:spacing w:after="0"/>
        <w:jc w:val="both"/>
        <w:rPr>
          <w:rFonts w:cstheme="minorHAnsi"/>
          <w:color w:val="4472C4" w:themeColor="accent1"/>
          <w:sz w:val="24"/>
          <w:szCs w:val="24"/>
        </w:rPr>
      </w:pPr>
    </w:p>
    <w:p w14:paraId="47100DBD" w14:textId="0C8B3D5E" w:rsidR="00142106" w:rsidRPr="00D23687" w:rsidRDefault="00142106" w:rsidP="0057493D">
      <w:pPr>
        <w:spacing w:after="0"/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Program 1002 Program </w:t>
      </w:r>
      <w:r w:rsidR="00866766">
        <w:rPr>
          <w:rFonts w:cstheme="minorHAnsi"/>
          <w:b/>
          <w:bCs/>
          <w:color w:val="4472C4" w:themeColor="accent1"/>
          <w:sz w:val="24"/>
          <w:szCs w:val="24"/>
        </w:rPr>
        <w:t xml:space="preserve">potreba za </w:t>
      </w: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unapređenje gospodarstva planirano u iznosu od </w:t>
      </w:r>
      <w:r w:rsidR="00866766" w:rsidRPr="00866766">
        <w:rPr>
          <w:rFonts w:cstheme="minorHAnsi"/>
          <w:b/>
          <w:bCs/>
          <w:color w:val="4472C4" w:themeColor="accent1"/>
          <w:sz w:val="24"/>
          <w:szCs w:val="24"/>
        </w:rPr>
        <w:t>2.067.092,00</w:t>
      </w:r>
      <w:r w:rsidR="00866766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B51EA2" w:rsidRPr="00D23687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6EA4E799" w14:textId="5C6E1E20" w:rsidR="00142106" w:rsidRDefault="00142106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0786A804" w14:textId="5ABBC2FA" w:rsidR="00142106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U ovom programu izdvajaju se sredstva za jačanje gospodarstva</w:t>
      </w:r>
      <w:r w:rsidR="00D167AF">
        <w:rPr>
          <w:rFonts w:cstheme="minorHAnsi"/>
          <w:sz w:val="24"/>
          <w:szCs w:val="24"/>
        </w:rPr>
        <w:t xml:space="preserve"> kroz</w:t>
      </w:r>
      <w:r>
        <w:rPr>
          <w:rFonts w:cstheme="minorHAnsi"/>
          <w:sz w:val="24"/>
          <w:szCs w:val="24"/>
        </w:rPr>
        <w:t xml:space="preserve"> </w:t>
      </w:r>
      <w:r w:rsidR="00D167AF" w:rsidRPr="00D167AF">
        <w:rPr>
          <w:rFonts w:cstheme="minorHAnsi"/>
          <w:sz w:val="24"/>
          <w:szCs w:val="24"/>
        </w:rPr>
        <w:t>sredstva za potpore i edukacije gospodarstvenika</w:t>
      </w:r>
      <w:r w:rsidR="001372C4">
        <w:rPr>
          <w:rFonts w:cstheme="minorHAnsi"/>
          <w:sz w:val="24"/>
          <w:szCs w:val="24"/>
        </w:rPr>
        <w:t xml:space="preserve"> </w:t>
      </w:r>
      <w:r w:rsidR="00A14BB7">
        <w:rPr>
          <w:rFonts w:cstheme="minorHAnsi"/>
          <w:sz w:val="24"/>
          <w:szCs w:val="24"/>
        </w:rPr>
        <w:t xml:space="preserve">planirano u iznosu od </w:t>
      </w:r>
      <w:r w:rsidR="00866766" w:rsidRPr="00866766">
        <w:rPr>
          <w:rFonts w:cstheme="minorHAnsi"/>
          <w:sz w:val="24"/>
          <w:szCs w:val="24"/>
        </w:rPr>
        <w:t>2.067.092,00</w:t>
      </w:r>
      <w:r w:rsidR="00A14BB7" w:rsidRPr="00A14BB7">
        <w:rPr>
          <w:rFonts w:cstheme="minorHAnsi"/>
          <w:sz w:val="24"/>
          <w:szCs w:val="24"/>
        </w:rPr>
        <w:t xml:space="preserve"> eura</w:t>
      </w:r>
      <w:r w:rsidR="00F93353">
        <w:rPr>
          <w:rFonts w:cstheme="minorHAnsi"/>
          <w:sz w:val="24"/>
          <w:szCs w:val="24"/>
        </w:rPr>
        <w:t>.</w:t>
      </w:r>
    </w:p>
    <w:p w14:paraId="130380A7" w14:textId="086B4A2F" w:rsidR="00142106" w:rsidRDefault="00142106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17099371" w14:textId="602791AB" w:rsidR="00142106" w:rsidRPr="00D23687" w:rsidRDefault="003F371A" w:rsidP="0057493D">
      <w:pPr>
        <w:spacing w:after="0"/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Program 1003 Program potreba za unapređenje poljoprivrede planirano u iznosu od </w:t>
      </w:r>
      <w:r w:rsidR="00FF3498" w:rsidRPr="00FF3498">
        <w:rPr>
          <w:rFonts w:cstheme="minorHAnsi"/>
          <w:b/>
          <w:bCs/>
          <w:color w:val="4472C4" w:themeColor="accent1"/>
          <w:sz w:val="24"/>
          <w:szCs w:val="24"/>
        </w:rPr>
        <w:t>143.000,00</w:t>
      </w:r>
      <w:r w:rsidR="00FF3498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B51EA2" w:rsidRPr="00D23687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4AEE77C7" w14:textId="3975EEDA" w:rsidR="003F371A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7C58E7B3" w14:textId="19007458" w:rsidR="003F371A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potpore i razvoj poljoprivrede </w:t>
      </w:r>
      <w:r w:rsidR="00D167AF">
        <w:rPr>
          <w:rFonts w:cstheme="minorHAnsi"/>
          <w:sz w:val="24"/>
          <w:szCs w:val="24"/>
        </w:rPr>
        <w:t xml:space="preserve">kroz </w:t>
      </w:r>
      <w:r w:rsidR="00D167AF" w:rsidRPr="00D167AF">
        <w:rPr>
          <w:rFonts w:cstheme="minorHAnsi"/>
          <w:sz w:val="24"/>
          <w:szCs w:val="24"/>
        </w:rPr>
        <w:t>edukacij</w:t>
      </w:r>
      <w:r w:rsidR="00D167AF">
        <w:rPr>
          <w:rFonts w:cstheme="minorHAnsi"/>
          <w:sz w:val="24"/>
          <w:szCs w:val="24"/>
        </w:rPr>
        <w:t>e</w:t>
      </w:r>
      <w:r w:rsidR="00D167AF" w:rsidRPr="00D167AF">
        <w:rPr>
          <w:rFonts w:cstheme="minorHAnsi"/>
          <w:sz w:val="24"/>
          <w:szCs w:val="24"/>
        </w:rPr>
        <w:t xml:space="preserve"> i osposobljavanje poljoprivrednika, subvencioniranje premija osiguranja, kao i </w:t>
      </w:r>
      <w:r w:rsidR="00061FE0" w:rsidRPr="00061FE0">
        <w:rPr>
          <w:rFonts w:cstheme="minorHAnsi"/>
          <w:sz w:val="24"/>
          <w:szCs w:val="24"/>
        </w:rPr>
        <w:t>održavanje konjogojske izložbe</w:t>
      </w:r>
      <w:r w:rsidR="00D167AF">
        <w:rPr>
          <w:rFonts w:cstheme="minorHAnsi"/>
          <w:sz w:val="24"/>
          <w:szCs w:val="24"/>
        </w:rPr>
        <w:t>,</w:t>
      </w:r>
      <w:r w:rsidR="00D167AF" w:rsidRPr="00D167A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planirano je </w:t>
      </w:r>
      <w:r w:rsidR="00FF3498" w:rsidRPr="00FF3498">
        <w:rPr>
          <w:rFonts w:cstheme="minorHAnsi"/>
          <w:sz w:val="24"/>
          <w:szCs w:val="24"/>
        </w:rPr>
        <w:t>143.000,00</w:t>
      </w:r>
      <w:r w:rsidR="00FF3498">
        <w:rPr>
          <w:rFonts w:cstheme="minorHAnsi"/>
          <w:sz w:val="24"/>
          <w:szCs w:val="24"/>
        </w:rPr>
        <w:t xml:space="preserve"> </w:t>
      </w:r>
      <w:r w:rsidR="00B64CA3">
        <w:rPr>
          <w:rFonts w:cstheme="minorHAnsi"/>
          <w:sz w:val="24"/>
          <w:szCs w:val="24"/>
        </w:rPr>
        <w:t>eura.</w:t>
      </w:r>
    </w:p>
    <w:p w14:paraId="6A3220F6" w14:textId="77777777" w:rsidR="004E3ECD" w:rsidRDefault="004E3ECD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7FFAB149" w14:textId="064048EA" w:rsidR="003F371A" w:rsidRDefault="004E3ECD" w:rsidP="00B64CA3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321A566" wp14:editId="37130D8B">
            <wp:extent cx="2370330" cy="1381125"/>
            <wp:effectExtent l="0" t="0" r="0" b="0"/>
            <wp:docPr id="192" name="Slika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88367" cy="139163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ABB1F14" wp14:editId="01560269">
            <wp:extent cx="2674620" cy="1361191"/>
            <wp:effectExtent l="0" t="0" r="0" b="0"/>
            <wp:docPr id="193" name="Slika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21359" cy="1384978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22BC01BC" w14:textId="77777777" w:rsidR="004E3ECD" w:rsidRPr="00D23687" w:rsidRDefault="004E3ECD" w:rsidP="0057493D">
      <w:pPr>
        <w:spacing w:after="0"/>
        <w:jc w:val="both"/>
        <w:rPr>
          <w:rFonts w:cstheme="minorHAnsi"/>
          <w:color w:val="4472C4" w:themeColor="accent1"/>
          <w:sz w:val="24"/>
          <w:szCs w:val="24"/>
        </w:rPr>
      </w:pPr>
    </w:p>
    <w:p w14:paraId="1F13DE82" w14:textId="7E8D643F" w:rsidR="003F371A" w:rsidRPr="00D23687" w:rsidRDefault="003F371A" w:rsidP="0057493D">
      <w:pPr>
        <w:spacing w:after="0"/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Program 1005 Program za unapređenje prostornog uređenja i zaštite okoliša planirano u iznosu od </w:t>
      </w:r>
      <w:r w:rsidR="00FF3498" w:rsidRPr="00FF3498">
        <w:rPr>
          <w:rFonts w:cstheme="minorHAnsi"/>
          <w:b/>
          <w:bCs/>
          <w:color w:val="4472C4" w:themeColor="accent1"/>
          <w:sz w:val="24"/>
          <w:szCs w:val="24"/>
        </w:rPr>
        <w:t>88.000,00</w:t>
      </w:r>
      <w:r w:rsidR="00FF3498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B51EA2" w:rsidRPr="00D23687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02424B15" w14:textId="44472272" w:rsidR="003F371A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780143A2" w14:textId="4305C962" w:rsidR="003F371A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gospodarenje otpadom planirano je </w:t>
      </w:r>
      <w:r w:rsidR="00FF3498" w:rsidRPr="00FF3498">
        <w:rPr>
          <w:rFonts w:cstheme="minorHAnsi"/>
          <w:sz w:val="24"/>
          <w:szCs w:val="24"/>
        </w:rPr>
        <w:t>52.000,00</w:t>
      </w:r>
      <w:r w:rsidR="00FF3498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>
        <w:rPr>
          <w:rFonts w:cstheme="minorHAnsi"/>
          <w:sz w:val="24"/>
          <w:szCs w:val="24"/>
        </w:rPr>
        <w:t xml:space="preserve">, a za planove uređenja izdvojeno je </w:t>
      </w:r>
      <w:r w:rsidR="00FF3498" w:rsidRPr="00FF3498">
        <w:rPr>
          <w:rFonts w:cstheme="minorHAnsi"/>
          <w:sz w:val="24"/>
          <w:szCs w:val="24"/>
        </w:rPr>
        <w:t>36.000,00</w:t>
      </w:r>
      <w:r w:rsidR="00FF3498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D167AF">
        <w:rPr>
          <w:rFonts w:cstheme="minorHAnsi"/>
          <w:sz w:val="24"/>
          <w:szCs w:val="24"/>
        </w:rPr>
        <w:t xml:space="preserve">. </w:t>
      </w:r>
      <w:r w:rsidR="00D167AF" w:rsidRPr="00D167AF">
        <w:rPr>
          <w:rFonts w:cstheme="minorHAnsi"/>
          <w:sz w:val="24"/>
          <w:szCs w:val="24"/>
        </w:rPr>
        <w:t>Ovim programom osiguravaju se sredstva za brigu o prostoru i okolišu, kroz sanaciju divljih odlagališta, nabavi opreme kao i izradi i provođenju strateških dokumenata</w:t>
      </w:r>
      <w:r w:rsidR="00D167AF">
        <w:rPr>
          <w:rFonts w:cstheme="minorHAnsi"/>
          <w:sz w:val="24"/>
          <w:szCs w:val="24"/>
        </w:rPr>
        <w:t>.</w:t>
      </w:r>
    </w:p>
    <w:p w14:paraId="3C7F1396" w14:textId="77777777" w:rsidR="00384DEE" w:rsidRDefault="00384DEE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21FBAE13" w14:textId="721F2E4A" w:rsidR="003F371A" w:rsidRDefault="00384DEE" w:rsidP="00384DEE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5A15C10A" wp14:editId="70FB71BF">
            <wp:extent cx="2324065" cy="1849364"/>
            <wp:effectExtent l="0" t="0" r="635" b="0"/>
            <wp:docPr id="194" name="Slika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63195" cy="188050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313FD40E" w14:textId="77777777" w:rsidR="00384DEE" w:rsidRDefault="00384DEE" w:rsidP="0057493D">
      <w:pPr>
        <w:spacing w:after="0"/>
        <w:jc w:val="both"/>
        <w:rPr>
          <w:rFonts w:cstheme="minorHAnsi"/>
          <w:color w:val="4472C4" w:themeColor="accent1"/>
          <w:sz w:val="24"/>
          <w:szCs w:val="24"/>
        </w:rPr>
      </w:pPr>
    </w:p>
    <w:p w14:paraId="4F6D0560" w14:textId="77777777" w:rsidR="00960623" w:rsidRPr="00D23687" w:rsidRDefault="00960623" w:rsidP="0057493D">
      <w:pPr>
        <w:spacing w:after="0"/>
        <w:jc w:val="both"/>
        <w:rPr>
          <w:rFonts w:cstheme="minorHAnsi"/>
          <w:color w:val="4472C4" w:themeColor="accent1"/>
          <w:sz w:val="24"/>
          <w:szCs w:val="24"/>
        </w:rPr>
      </w:pPr>
    </w:p>
    <w:p w14:paraId="0FA34904" w14:textId="4F336230" w:rsidR="003F371A" w:rsidRPr="00D23687" w:rsidRDefault="003F371A" w:rsidP="0057493D">
      <w:pPr>
        <w:spacing w:after="0"/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Program 1006 Program za uklanjanje i ublažavanje prirodnih nepogoda planirano u iznosu od </w:t>
      </w:r>
      <w:r w:rsidR="00A14BB7" w:rsidRPr="00A14BB7">
        <w:rPr>
          <w:rFonts w:cstheme="minorHAnsi"/>
          <w:b/>
          <w:bCs/>
          <w:color w:val="4472C4" w:themeColor="accent1"/>
          <w:sz w:val="24"/>
          <w:szCs w:val="24"/>
        </w:rPr>
        <w:t xml:space="preserve">8.900,00 </w:t>
      </w:r>
      <w:r w:rsidR="00B51EA2" w:rsidRPr="00D23687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4F081D84" w14:textId="05612686" w:rsidR="003F371A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7B0FA6C9" w14:textId="1323EA53" w:rsidR="003F371A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prirodne nepogode planirano je </w:t>
      </w:r>
      <w:r w:rsidR="00A14BB7" w:rsidRPr="00A14BB7">
        <w:rPr>
          <w:rFonts w:cstheme="minorHAnsi"/>
          <w:sz w:val="24"/>
          <w:szCs w:val="24"/>
        </w:rPr>
        <w:t xml:space="preserve">8.900,00 </w:t>
      </w:r>
      <w:r w:rsidR="00B51EA2">
        <w:rPr>
          <w:rFonts w:cstheme="minorHAnsi"/>
          <w:sz w:val="24"/>
          <w:szCs w:val="24"/>
        </w:rPr>
        <w:t>eura</w:t>
      </w:r>
      <w:r w:rsidR="00D167AF">
        <w:rPr>
          <w:rFonts w:cstheme="minorHAnsi"/>
          <w:sz w:val="24"/>
          <w:szCs w:val="24"/>
        </w:rPr>
        <w:t xml:space="preserve">. </w:t>
      </w:r>
      <w:r w:rsidR="00D167AF" w:rsidRPr="00D167AF">
        <w:rPr>
          <w:rFonts w:cstheme="minorHAnsi"/>
          <w:sz w:val="24"/>
          <w:szCs w:val="24"/>
        </w:rPr>
        <w:t>Ovim programom osiguravaju se sredstva za uklanjanje i ublažavanje posljedica elementarnih nepogoda i rada povjerenstva za procjenu šteta od elementarnih nepogoda</w:t>
      </w:r>
      <w:r w:rsidR="00D167AF">
        <w:rPr>
          <w:rFonts w:cstheme="minorHAnsi"/>
          <w:sz w:val="24"/>
          <w:szCs w:val="24"/>
        </w:rPr>
        <w:t>.</w:t>
      </w:r>
    </w:p>
    <w:p w14:paraId="2A01ED41" w14:textId="26F7ABE2" w:rsidR="009C19D7" w:rsidRDefault="009C19D7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0689CBB5" w14:textId="4001DD31" w:rsidR="009C19D7" w:rsidRPr="00D23687" w:rsidRDefault="009C19D7" w:rsidP="0057493D">
      <w:pPr>
        <w:spacing w:after="0"/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>GLAVA 00204 DRUŠTVENA DJELATNOS</w:t>
      </w:r>
      <w:r w:rsidR="0096012A">
        <w:rPr>
          <w:rFonts w:cstheme="minorHAnsi"/>
          <w:b/>
          <w:bCs/>
          <w:color w:val="4472C4" w:themeColor="accent1"/>
          <w:sz w:val="24"/>
          <w:szCs w:val="24"/>
        </w:rPr>
        <w:t>T</w:t>
      </w: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 PLANIRANO U IZNOSU OD </w:t>
      </w:r>
      <w:r w:rsidR="00102B85" w:rsidRPr="00102B85">
        <w:rPr>
          <w:rFonts w:cstheme="minorHAnsi"/>
          <w:b/>
          <w:bCs/>
          <w:color w:val="4472C4" w:themeColor="accent1"/>
          <w:sz w:val="24"/>
          <w:szCs w:val="24"/>
        </w:rPr>
        <w:t>698.473,00</w:t>
      </w:r>
      <w:r w:rsidR="00102B85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B51EA2" w:rsidRPr="00D23687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7EC79425" w14:textId="281DE170" w:rsidR="003F371A" w:rsidRPr="00D23687" w:rsidRDefault="003F371A" w:rsidP="0057493D">
      <w:pPr>
        <w:spacing w:after="0"/>
        <w:jc w:val="both"/>
        <w:rPr>
          <w:rFonts w:cstheme="minorHAnsi"/>
          <w:color w:val="4472C4" w:themeColor="accent1"/>
          <w:sz w:val="24"/>
          <w:szCs w:val="24"/>
        </w:rPr>
      </w:pPr>
    </w:p>
    <w:p w14:paraId="1D5E4095" w14:textId="7AD97526" w:rsidR="009C19D7" w:rsidRPr="00D23687" w:rsidRDefault="009C19D7" w:rsidP="0057493D">
      <w:pPr>
        <w:spacing w:after="0"/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Program 1001 Organiziranje i provođenje zaštite i spašavanja planirano u iznosu od </w:t>
      </w:r>
      <w:r w:rsidR="00102B85" w:rsidRPr="00102B85">
        <w:rPr>
          <w:rFonts w:cstheme="minorHAnsi"/>
          <w:b/>
          <w:bCs/>
          <w:color w:val="4472C4" w:themeColor="accent1"/>
          <w:sz w:val="24"/>
          <w:szCs w:val="24"/>
        </w:rPr>
        <w:t>59.205,00</w:t>
      </w:r>
      <w:r w:rsidR="00102B85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B51EA2" w:rsidRPr="00D23687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66439FB4" w14:textId="4B52B2A1" w:rsidR="009C19D7" w:rsidRDefault="009C19D7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3E9B9617" w14:textId="19C03E91" w:rsidR="009C19D7" w:rsidRDefault="009C19D7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protupožarnu zaštitu planirano je </w:t>
      </w:r>
      <w:r w:rsidR="00102B85" w:rsidRPr="00102B85">
        <w:rPr>
          <w:rFonts w:cstheme="minorHAnsi"/>
          <w:sz w:val="24"/>
          <w:szCs w:val="24"/>
        </w:rPr>
        <w:t>54.875,00</w:t>
      </w:r>
      <w:r w:rsidR="00102B85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EC653F">
        <w:rPr>
          <w:rFonts w:cstheme="minorHAnsi"/>
          <w:sz w:val="24"/>
          <w:szCs w:val="24"/>
        </w:rPr>
        <w:t xml:space="preserve"> dok je za Civilnu zaštitu izdvojeno </w:t>
      </w:r>
      <w:r w:rsidR="00102B85" w:rsidRPr="00102B85">
        <w:rPr>
          <w:rFonts w:cstheme="minorHAnsi"/>
          <w:sz w:val="24"/>
          <w:szCs w:val="24"/>
        </w:rPr>
        <w:t>4.330,00</w:t>
      </w:r>
      <w:r w:rsidR="00102B85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D167AF">
        <w:rPr>
          <w:rFonts w:cstheme="minorHAnsi"/>
          <w:sz w:val="24"/>
          <w:szCs w:val="24"/>
        </w:rPr>
        <w:t xml:space="preserve">. </w:t>
      </w:r>
      <w:r w:rsidR="00791720">
        <w:rPr>
          <w:rFonts w:cstheme="minorHAnsi"/>
          <w:sz w:val="24"/>
          <w:szCs w:val="24"/>
        </w:rPr>
        <w:t>U ovom programu o</w:t>
      </w:r>
      <w:r w:rsidR="00D167AF" w:rsidRPr="00D167AF">
        <w:rPr>
          <w:rFonts w:cstheme="minorHAnsi"/>
          <w:sz w:val="24"/>
          <w:szCs w:val="24"/>
        </w:rPr>
        <w:t>siguravaju se sredstva za spašavanje ljudi i imovine ugrožene požarom ili nekom drugom katastrofom, i provođenje programa protupožarne zaštite</w:t>
      </w:r>
      <w:r w:rsidR="00D167AF">
        <w:rPr>
          <w:rFonts w:cstheme="minorHAnsi"/>
          <w:sz w:val="24"/>
          <w:szCs w:val="24"/>
        </w:rPr>
        <w:t>.</w:t>
      </w:r>
    </w:p>
    <w:p w14:paraId="501A0EED" w14:textId="77777777" w:rsidR="00595CC1" w:rsidRDefault="00595CC1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4D7C0D31" w14:textId="4FCEC266" w:rsidR="00EC653F" w:rsidRDefault="00384DEE" w:rsidP="00740C33">
      <w:pPr>
        <w:spacing w:after="0"/>
        <w:jc w:val="center"/>
        <w:rPr>
          <w:noProof/>
        </w:rPr>
      </w:pPr>
      <w:r>
        <w:rPr>
          <w:noProof/>
          <w:lang w:eastAsia="hr-HR"/>
        </w:rPr>
        <w:drawing>
          <wp:inline distT="0" distB="0" distL="0" distR="0" wp14:anchorId="569A04D1" wp14:editId="7947ADEF">
            <wp:extent cx="3385726" cy="1581150"/>
            <wp:effectExtent l="0" t="0" r="5715" b="0"/>
            <wp:docPr id="196" name="Slika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8680" cy="160121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4F7ACC3D" wp14:editId="1C3D9CD9">
            <wp:extent cx="1638300" cy="1530767"/>
            <wp:effectExtent l="0" t="0" r="0" b="0"/>
            <wp:docPr id="197" name="Slika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58565" cy="154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5685D" w14:textId="77777777" w:rsidR="00AA4DC5" w:rsidRDefault="00AA4DC5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113EB60E" w14:textId="2875F0E3" w:rsidR="00EC653F" w:rsidRPr="00D23687" w:rsidRDefault="00EC653F" w:rsidP="0057493D">
      <w:pPr>
        <w:spacing w:after="0"/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Program 1002 Program javnih potreba u kulturi planirano u iznosu od </w:t>
      </w:r>
      <w:r w:rsidR="00102B85" w:rsidRPr="00102B85">
        <w:rPr>
          <w:rFonts w:cstheme="minorHAnsi"/>
          <w:b/>
          <w:bCs/>
          <w:color w:val="4472C4" w:themeColor="accent1"/>
          <w:sz w:val="24"/>
          <w:szCs w:val="24"/>
        </w:rPr>
        <w:t>90.500,00</w:t>
      </w:r>
      <w:r w:rsidR="00102B85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B51EA2" w:rsidRPr="00D23687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4EAF28DE" w14:textId="30BFAA3C" w:rsidR="00EC653F" w:rsidRDefault="00EC653F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43F2949E" w14:textId="450BD3D7" w:rsidR="00EC653F" w:rsidRDefault="00EC653F" w:rsidP="003A0829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aktivnosti udruga u kulturi planirano je </w:t>
      </w:r>
      <w:r w:rsidR="00102B85" w:rsidRPr="00102B85">
        <w:rPr>
          <w:rFonts w:cstheme="minorHAnsi"/>
          <w:sz w:val="24"/>
          <w:szCs w:val="24"/>
        </w:rPr>
        <w:t>4.500,00</w:t>
      </w:r>
      <w:r w:rsidR="00102B85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AC2BB0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za investicijsk</w:t>
      </w:r>
      <w:r w:rsidR="00102B85">
        <w:rPr>
          <w:rFonts w:cstheme="minorHAnsi"/>
          <w:sz w:val="24"/>
          <w:szCs w:val="24"/>
        </w:rPr>
        <w:t>a</w:t>
      </w:r>
      <w:r w:rsidR="002D1FE7">
        <w:rPr>
          <w:rFonts w:cstheme="minorHAnsi"/>
          <w:sz w:val="24"/>
          <w:szCs w:val="24"/>
        </w:rPr>
        <w:t xml:space="preserve"> ulaganja u kulturu</w:t>
      </w:r>
      <w:r>
        <w:rPr>
          <w:rFonts w:cstheme="minorHAnsi"/>
          <w:sz w:val="24"/>
          <w:szCs w:val="24"/>
        </w:rPr>
        <w:t xml:space="preserve"> </w:t>
      </w:r>
      <w:r w:rsidR="002D1FE7">
        <w:rPr>
          <w:rFonts w:cstheme="minorHAnsi"/>
          <w:sz w:val="24"/>
          <w:szCs w:val="24"/>
        </w:rPr>
        <w:t>planirano je</w:t>
      </w:r>
      <w:r>
        <w:rPr>
          <w:rFonts w:cstheme="minorHAnsi"/>
          <w:sz w:val="24"/>
          <w:szCs w:val="24"/>
        </w:rPr>
        <w:t xml:space="preserve"> </w:t>
      </w:r>
      <w:r w:rsidR="002D1FE7" w:rsidRPr="002D1FE7">
        <w:rPr>
          <w:rFonts w:cstheme="minorHAnsi"/>
          <w:sz w:val="24"/>
          <w:szCs w:val="24"/>
        </w:rPr>
        <w:t>80.000,00</w:t>
      </w:r>
      <w:r w:rsidR="002D1FE7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>
        <w:rPr>
          <w:rFonts w:cstheme="minorHAnsi"/>
          <w:sz w:val="24"/>
          <w:szCs w:val="24"/>
        </w:rPr>
        <w:t xml:space="preserve">, kulturne manifestacije </w:t>
      </w:r>
      <w:r w:rsidR="002D1FE7" w:rsidRPr="002D1FE7">
        <w:rPr>
          <w:rFonts w:cstheme="minorHAnsi"/>
          <w:sz w:val="24"/>
          <w:szCs w:val="24"/>
        </w:rPr>
        <w:t>3.500,00</w:t>
      </w:r>
      <w:r w:rsidR="002D1FE7">
        <w:rPr>
          <w:rFonts w:cstheme="minorHAnsi"/>
          <w:sz w:val="24"/>
          <w:szCs w:val="24"/>
        </w:rPr>
        <w:t xml:space="preserve"> </w:t>
      </w:r>
      <w:r w:rsidR="00B01FF8">
        <w:rPr>
          <w:rFonts w:cstheme="minorHAnsi"/>
          <w:sz w:val="24"/>
          <w:szCs w:val="24"/>
        </w:rPr>
        <w:t>eura, za</w:t>
      </w:r>
      <w:r>
        <w:rPr>
          <w:rFonts w:cstheme="minorHAnsi"/>
          <w:sz w:val="24"/>
          <w:szCs w:val="24"/>
        </w:rPr>
        <w:t xml:space="preserve"> zaštitu sakralnih objekata </w:t>
      </w:r>
      <w:r w:rsidR="00B01FF8">
        <w:rPr>
          <w:rFonts w:cstheme="minorHAnsi"/>
          <w:sz w:val="24"/>
          <w:szCs w:val="24"/>
        </w:rPr>
        <w:t xml:space="preserve">planirano je </w:t>
      </w:r>
      <w:r w:rsidR="002D1FE7" w:rsidRPr="002D1FE7">
        <w:rPr>
          <w:rFonts w:cstheme="minorHAnsi"/>
          <w:sz w:val="24"/>
          <w:szCs w:val="24"/>
        </w:rPr>
        <w:t>2.500,00</w:t>
      </w:r>
      <w:r w:rsidR="002D1FE7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D167AF">
        <w:rPr>
          <w:rFonts w:cstheme="minorHAnsi"/>
          <w:sz w:val="24"/>
          <w:szCs w:val="24"/>
        </w:rPr>
        <w:t>.</w:t>
      </w:r>
    </w:p>
    <w:p w14:paraId="4DDC66F7" w14:textId="1B66F2EA" w:rsidR="00EC653F" w:rsidRDefault="00EC653F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5781C509" w14:textId="58A9AD4A" w:rsidR="00EC653F" w:rsidRPr="00D23687" w:rsidRDefault="00EC653F" w:rsidP="0057493D">
      <w:pPr>
        <w:spacing w:after="0"/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Program 1003 Program ostalih udruga društvenog usmjerenja planirani u iznosu od </w:t>
      </w:r>
      <w:r w:rsidR="002D1FE7" w:rsidRPr="002D1FE7">
        <w:rPr>
          <w:rFonts w:cstheme="minorHAnsi"/>
          <w:b/>
          <w:bCs/>
          <w:color w:val="4472C4" w:themeColor="accent1"/>
          <w:sz w:val="24"/>
          <w:szCs w:val="24"/>
        </w:rPr>
        <w:t>41.130,00</w:t>
      </w:r>
      <w:r w:rsidR="002D1FE7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B51EA2" w:rsidRPr="00D23687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31845E33" w14:textId="3E1EA8DD" w:rsidR="00EC653F" w:rsidRDefault="00EC653F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34F1A524" w14:textId="7E2570A1" w:rsidR="002A2D88" w:rsidRDefault="00EC653F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Tekuće donacije udrugama planirane su u iznosu od </w:t>
      </w:r>
      <w:r w:rsidR="002D1FE7" w:rsidRPr="002D1FE7">
        <w:rPr>
          <w:rFonts w:cstheme="minorHAnsi"/>
          <w:sz w:val="24"/>
          <w:szCs w:val="24"/>
        </w:rPr>
        <w:t>21.130,0</w:t>
      </w:r>
      <w:r w:rsidR="003457C1" w:rsidRPr="003457C1">
        <w:rPr>
          <w:rFonts w:cstheme="minorHAnsi"/>
          <w:sz w:val="24"/>
          <w:szCs w:val="24"/>
        </w:rPr>
        <w:t>0</w:t>
      </w:r>
      <w:r w:rsidR="00B25CB0">
        <w:rPr>
          <w:rFonts w:cstheme="minorHAnsi"/>
          <w:sz w:val="24"/>
          <w:szCs w:val="24"/>
        </w:rPr>
        <w:t xml:space="preserve"> </w:t>
      </w:r>
      <w:r w:rsidR="00F55E65">
        <w:rPr>
          <w:rFonts w:cstheme="minorHAnsi"/>
          <w:sz w:val="24"/>
          <w:szCs w:val="24"/>
        </w:rPr>
        <w:t>eura,</w:t>
      </w:r>
      <w:r>
        <w:rPr>
          <w:rFonts w:cstheme="minorHAnsi"/>
          <w:sz w:val="24"/>
          <w:szCs w:val="24"/>
        </w:rPr>
        <w:t xml:space="preserve"> dok je za društvene manifestacije izdvojeno je </w:t>
      </w:r>
      <w:r w:rsidR="002D1FE7" w:rsidRPr="002D1FE7">
        <w:rPr>
          <w:rFonts w:cstheme="minorHAnsi"/>
          <w:sz w:val="24"/>
          <w:szCs w:val="24"/>
        </w:rPr>
        <w:t>20.000,00</w:t>
      </w:r>
      <w:r w:rsidR="002D1FE7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43192E">
        <w:rPr>
          <w:rFonts w:cstheme="minorHAnsi"/>
          <w:sz w:val="24"/>
          <w:szCs w:val="24"/>
        </w:rPr>
        <w:t>.</w:t>
      </w:r>
    </w:p>
    <w:p w14:paraId="76D4B406" w14:textId="77777777" w:rsidR="002A2D88" w:rsidRDefault="002A2D8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DB42985" w14:textId="753CE8C9" w:rsidR="009C19D7" w:rsidRPr="00D23687" w:rsidRDefault="002A6899" w:rsidP="0057493D">
      <w:pPr>
        <w:spacing w:after="0"/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lastRenderedPageBreak/>
        <w:t xml:space="preserve">Program 1004 Program javnih potreba u sportu planirano u iznosu od </w:t>
      </w:r>
      <w:r w:rsidR="002D1FE7" w:rsidRPr="002D1FE7">
        <w:rPr>
          <w:rFonts w:cstheme="minorHAnsi"/>
          <w:b/>
          <w:bCs/>
          <w:color w:val="4472C4" w:themeColor="accent1"/>
          <w:sz w:val="24"/>
          <w:szCs w:val="24"/>
        </w:rPr>
        <w:t>21.250,00</w:t>
      </w:r>
      <w:r w:rsidR="002D1FE7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B51EA2" w:rsidRPr="00D23687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06F703E0" w14:textId="4D5C5867" w:rsidR="002A6899" w:rsidRDefault="002A6899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6AB851D0" w14:textId="18041B14" w:rsidR="002A6899" w:rsidRDefault="002A6899" w:rsidP="00672046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redovnu djelatnost sportskih udruga planirano je </w:t>
      </w:r>
      <w:r w:rsidR="00DB5C25" w:rsidRPr="00DB5C25">
        <w:rPr>
          <w:rFonts w:cstheme="minorHAnsi"/>
          <w:sz w:val="24"/>
          <w:szCs w:val="24"/>
        </w:rPr>
        <w:t>21.250,00</w:t>
      </w:r>
      <w:r w:rsidR="00DB5C25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</w:t>
      </w:r>
      <w:r w:rsidR="00DB5C25">
        <w:rPr>
          <w:rFonts w:cstheme="minorHAnsi"/>
          <w:sz w:val="24"/>
          <w:szCs w:val="24"/>
        </w:rPr>
        <w:t>a.</w:t>
      </w:r>
    </w:p>
    <w:p w14:paraId="4ABDF8A6" w14:textId="55EB55F8" w:rsidR="00EC653F" w:rsidRDefault="00EC653F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404DEB87" w14:textId="19C6345B" w:rsidR="00092013" w:rsidRPr="00D23687" w:rsidRDefault="00092013" w:rsidP="0057493D">
      <w:pPr>
        <w:spacing w:after="0"/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Program 1005 Program javnih potreba u socijalnoj skrbi planirano u iznosu od </w:t>
      </w:r>
      <w:r w:rsidR="00DB5C25" w:rsidRPr="00DB5C25">
        <w:rPr>
          <w:rFonts w:cstheme="minorHAnsi"/>
          <w:b/>
          <w:bCs/>
          <w:color w:val="4472C4" w:themeColor="accent1"/>
          <w:sz w:val="24"/>
          <w:szCs w:val="24"/>
        </w:rPr>
        <w:t>38.614,00</w:t>
      </w:r>
      <w:r w:rsidR="00DB5C25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B51EA2" w:rsidRPr="00D23687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182C41C7" w14:textId="74E43ECA" w:rsidR="00092013" w:rsidRDefault="00092013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7349C0DE" w14:textId="76B08BA2" w:rsidR="00092013" w:rsidRDefault="00092013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pomoć obiteljima i kućanstvima planirano je </w:t>
      </w:r>
      <w:r w:rsidR="00DB5C25" w:rsidRPr="00DB5C25">
        <w:rPr>
          <w:rFonts w:cstheme="minorHAnsi"/>
          <w:sz w:val="24"/>
          <w:szCs w:val="24"/>
        </w:rPr>
        <w:t>33.114,00</w:t>
      </w:r>
      <w:r w:rsidR="00DB5C25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>
        <w:rPr>
          <w:rFonts w:cstheme="minorHAnsi"/>
          <w:sz w:val="24"/>
          <w:szCs w:val="24"/>
        </w:rPr>
        <w:t>, za pomoć djeci, učenicima i studentima</w:t>
      </w:r>
      <w:r w:rsidR="00DB5C25">
        <w:rPr>
          <w:rFonts w:cstheme="minorHAnsi"/>
          <w:sz w:val="24"/>
          <w:szCs w:val="24"/>
        </w:rPr>
        <w:t xml:space="preserve"> planirano je</w:t>
      </w:r>
      <w:r>
        <w:rPr>
          <w:rFonts w:cstheme="minorHAnsi"/>
          <w:sz w:val="24"/>
          <w:szCs w:val="24"/>
        </w:rPr>
        <w:t xml:space="preserve"> </w:t>
      </w:r>
      <w:r w:rsidR="00DB5C25" w:rsidRPr="00DB5C25">
        <w:rPr>
          <w:rFonts w:cstheme="minorHAnsi"/>
          <w:sz w:val="24"/>
          <w:szCs w:val="24"/>
        </w:rPr>
        <w:t>5.500,00</w:t>
      </w:r>
      <w:r w:rsidR="00DB5C25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7F4014">
        <w:rPr>
          <w:rFonts w:cstheme="minorHAnsi"/>
          <w:sz w:val="24"/>
          <w:szCs w:val="24"/>
        </w:rPr>
        <w:t xml:space="preserve">. </w:t>
      </w:r>
      <w:r w:rsidR="00185FE5" w:rsidRPr="00185FE5">
        <w:rPr>
          <w:rFonts w:cstheme="minorHAnsi"/>
          <w:sz w:val="24"/>
          <w:szCs w:val="24"/>
        </w:rPr>
        <w:t>Ovim programom osiguravaju se sredstva za pružanje materijalne i financijske pomoći socijalno ugroženim građanima Općine Sunja te ispunjavanje svih zakonom i Programom preuzetih obveza.</w:t>
      </w:r>
      <w:r w:rsidR="00185FE5">
        <w:rPr>
          <w:rFonts w:cstheme="minorHAnsi"/>
          <w:sz w:val="24"/>
          <w:szCs w:val="24"/>
        </w:rPr>
        <w:t xml:space="preserve"> </w:t>
      </w:r>
      <w:r w:rsidR="00185FE5" w:rsidRPr="00185FE5">
        <w:rPr>
          <w:rFonts w:cstheme="minorHAnsi"/>
          <w:sz w:val="24"/>
          <w:szCs w:val="24"/>
        </w:rPr>
        <w:t>Podmirenje troškova stanovanja, dodjela jednokratnih novčanih pomoći, potpora za novorođeno dijete, te jednokratna pomoć učenicima i studentima slabijeg imovinskog stanja.</w:t>
      </w:r>
    </w:p>
    <w:p w14:paraId="6E542B88" w14:textId="77777777" w:rsidR="007F4014" w:rsidRDefault="007F4014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09889CC5" w14:textId="1BFDB9BC" w:rsidR="00EC653F" w:rsidRPr="00D23687" w:rsidRDefault="00092013" w:rsidP="0057493D">
      <w:pPr>
        <w:spacing w:after="0"/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Program 1009 Program javnih potreba u osnovnom školstvu planirano u iznosu od </w:t>
      </w:r>
      <w:r w:rsidR="00DB5C25" w:rsidRPr="00DB5C25">
        <w:rPr>
          <w:rFonts w:cstheme="minorHAnsi"/>
          <w:b/>
          <w:bCs/>
          <w:color w:val="4472C4" w:themeColor="accent1"/>
          <w:sz w:val="24"/>
          <w:szCs w:val="24"/>
        </w:rPr>
        <w:t>16.550,00</w:t>
      </w:r>
      <w:r w:rsidR="00DB5C25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B51EA2" w:rsidRPr="00D23687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14DA3B70" w14:textId="13270611" w:rsidR="00092013" w:rsidRDefault="00092013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5B206D80" w14:textId="44446022" w:rsidR="00092013" w:rsidRDefault="00092013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osnovno školsko obrazovanje planirano je </w:t>
      </w:r>
      <w:r w:rsidR="00DB5C25" w:rsidRPr="00DB5C25">
        <w:rPr>
          <w:rFonts w:cstheme="minorHAnsi"/>
          <w:sz w:val="24"/>
          <w:szCs w:val="24"/>
        </w:rPr>
        <w:t>16.550,00</w:t>
      </w:r>
      <w:r w:rsidR="003457C1" w:rsidRPr="003457C1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185FE5">
        <w:rPr>
          <w:rFonts w:cstheme="minorHAnsi"/>
          <w:sz w:val="24"/>
          <w:szCs w:val="24"/>
        </w:rPr>
        <w:t xml:space="preserve">. </w:t>
      </w:r>
      <w:r w:rsidR="00DB5C25">
        <w:rPr>
          <w:rFonts w:cstheme="minorHAnsi"/>
          <w:sz w:val="24"/>
          <w:szCs w:val="24"/>
        </w:rPr>
        <w:t>P</w:t>
      </w:r>
      <w:r w:rsidR="00185FE5" w:rsidRPr="00185FE5">
        <w:rPr>
          <w:rFonts w:cstheme="minorHAnsi"/>
          <w:sz w:val="24"/>
          <w:szCs w:val="24"/>
        </w:rPr>
        <w:t xml:space="preserve">rogramom </w:t>
      </w:r>
      <w:r w:rsidR="00CC6356">
        <w:rPr>
          <w:rFonts w:cstheme="minorHAnsi"/>
          <w:sz w:val="24"/>
          <w:szCs w:val="24"/>
        </w:rPr>
        <w:t xml:space="preserve">se </w:t>
      </w:r>
      <w:r w:rsidR="00185FE5" w:rsidRPr="00185FE5">
        <w:rPr>
          <w:rFonts w:cstheme="minorHAnsi"/>
          <w:sz w:val="24"/>
          <w:szCs w:val="24"/>
        </w:rPr>
        <w:t>osiguravaju sredstva za podizanje kvalitete osnovnoškolskog obrazovanja, te povećanje učeničkog standarda.</w:t>
      </w:r>
    </w:p>
    <w:p w14:paraId="094B1C38" w14:textId="1DE6F4EE" w:rsidR="00092013" w:rsidRDefault="00AA4DC5" w:rsidP="006D42C9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04EFE31" wp14:editId="1BF87C50">
            <wp:extent cx="2505075" cy="1859892"/>
            <wp:effectExtent l="0" t="0" r="0" b="7620"/>
            <wp:docPr id="1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5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4DE41CD8" w14:textId="77777777" w:rsidR="00AA4DC5" w:rsidRDefault="00AA4DC5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7F7487DF" w14:textId="18739FE0" w:rsidR="00092013" w:rsidRPr="00D23687" w:rsidRDefault="00092013" w:rsidP="0057493D">
      <w:pPr>
        <w:spacing w:after="0"/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Program 1010 Subvencije i pomoći planirano u iznosu od </w:t>
      </w:r>
      <w:r w:rsidR="00CC6356" w:rsidRPr="00CC6356">
        <w:rPr>
          <w:rFonts w:cstheme="minorHAnsi"/>
          <w:b/>
          <w:bCs/>
          <w:color w:val="4472C4" w:themeColor="accent1"/>
          <w:sz w:val="24"/>
          <w:szCs w:val="24"/>
        </w:rPr>
        <w:t>26.544,00</w:t>
      </w:r>
      <w:r w:rsidR="00CC6356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B51EA2" w:rsidRPr="00D23687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2749647E" w14:textId="45A0FF21" w:rsidR="00092013" w:rsidRDefault="00092013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4C686829" w14:textId="2EC534F6" w:rsidR="00092013" w:rsidRDefault="00092013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</w:t>
      </w:r>
      <w:r w:rsidR="003457C1">
        <w:rPr>
          <w:rFonts w:cstheme="minorHAnsi"/>
          <w:sz w:val="24"/>
          <w:szCs w:val="24"/>
        </w:rPr>
        <w:t>sufinanciranje nerentabilnog autobusnog prijevoza</w:t>
      </w:r>
      <w:r>
        <w:rPr>
          <w:rFonts w:cstheme="minorHAnsi"/>
          <w:sz w:val="24"/>
          <w:szCs w:val="24"/>
        </w:rPr>
        <w:t xml:space="preserve"> planirano je </w:t>
      </w:r>
      <w:r w:rsidR="00CC6356" w:rsidRPr="00CC6356">
        <w:rPr>
          <w:rFonts w:cstheme="minorHAnsi"/>
          <w:sz w:val="24"/>
          <w:szCs w:val="24"/>
        </w:rPr>
        <w:t>26.544,00</w:t>
      </w:r>
      <w:r w:rsidR="00CC6356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810EAC">
        <w:rPr>
          <w:rFonts w:cstheme="minorHAnsi"/>
          <w:sz w:val="24"/>
          <w:szCs w:val="24"/>
        </w:rPr>
        <w:t>.</w:t>
      </w:r>
    </w:p>
    <w:p w14:paraId="64B7EB1E" w14:textId="7EC3B9D5" w:rsidR="00092013" w:rsidRDefault="00092013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7755919C" w14:textId="6D08AEF9" w:rsidR="003457C1" w:rsidRPr="00D23687" w:rsidRDefault="003457C1" w:rsidP="003457C1">
      <w:pPr>
        <w:spacing w:after="0"/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>Program 101</w:t>
      </w:r>
      <w:r>
        <w:rPr>
          <w:rFonts w:cstheme="minorHAnsi"/>
          <w:b/>
          <w:bCs/>
          <w:color w:val="4472C4" w:themeColor="accent1"/>
          <w:sz w:val="24"/>
          <w:szCs w:val="24"/>
        </w:rPr>
        <w:t>2</w:t>
      </w: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>
        <w:rPr>
          <w:rFonts w:cstheme="minorHAnsi"/>
          <w:b/>
          <w:bCs/>
          <w:color w:val="4472C4" w:themeColor="accent1"/>
          <w:sz w:val="24"/>
          <w:szCs w:val="24"/>
        </w:rPr>
        <w:t>Zaželi – program zapošljavanja žena</w:t>
      </w: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 planirano u iznosu od </w:t>
      </w:r>
      <w:r w:rsidR="00CC6356" w:rsidRPr="00CC6356">
        <w:rPr>
          <w:rFonts w:cstheme="minorHAnsi"/>
          <w:b/>
          <w:bCs/>
          <w:color w:val="4472C4" w:themeColor="accent1"/>
          <w:sz w:val="24"/>
          <w:szCs w:val="24"/>
        </w:rPr>
        <w:t>404.680,00</w:t>
      </w:r>
      <w:r w:rsidRPr="003457C1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28C0070F" w14:textId="77777777" w:rsidR="003457C1" w:rsidRDefault="003457C1" w:rsidP="003457C1">
      <w:pPr>
        <w:spacing w:after="0"/>
        <w:jc w:val="both"/>
        <w:rPr>
          <w:rFonts w:cstheme="minorHAnsi"/>
          <w:sz w:val="24"/>
          <w:szCs w:val="24"/>
        </w:rPr>
      </w:pPr>
    </w:p>
    <w:p w14:paraId="69DB87D0" w14:textId="42107B67" w:rsidR="003457C1" w:rsidRDefault="003457C1" w:rsidP="003457C1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</w:t>
      </w:r>
      <w:r w:rsidR="00AC2BB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Zaželi u Sunji planirano je </w:t>
      </w:r>
      <w:r w:rsidR="00CC6356" w:rsidRPr="00CC6356">
        <w:rPr>
          <w:rFonts w:cstheme="minorHAnsi"/>
          <w:sz w:val="24"/>
          <w:szCs w:val="24"/>
        </w:rPr>
        <w:t>404.680,00</w:t>
      </w:r>
      <w:r w:rsidR="00CC635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eura</w:t>
      </w:r>
      <w:r w:rsidR="00AC2BB0">
        <w:rPr>
          <w:rFonts w:cstheme="minorHAnsi"/>
          <w:sz w:val="24"/>
          <w:szCs w:val="24"/>
        </w:rPr>
        <w:t xml:space="preserve">, </w:t>
      </w:r>
      <w:r w:rsidR="00AC2BB0" w:rsidRPr="00AC2BB0">
        <w:rPr>
          <w:rFonts w:cstheme="minorHAnsi"/>
          <w:sz w:val="24"/>
          <w:szCs w:val="24"/>
        </w:rPr>
        <w:t xml:space="preserve">programom </w:t>
      </w:r>
      <w:r w:rsidR="00AC2BB0">
        <w:rPr>
          <w:rFonts w:cstheme="minorHAnsi"/>
          <w:sz w:val="24"/>
          <w:szCs w:val="24"/>
        </w:rPr>
        <w:t xml:space="preserve">se </w:t>
      </w:r>
      <w:r w:rsidR="00AC2BB0" w:rsidRPr="00AC2BB0">
        <w:rPr>
          <w:rFonts w:cstheme="minorHAnsi"/>
          <w:sz w:val="24"/>
          <w:szCs w:val="24"/>
        </w:rPr>
        <w:t>osiguravaju sredstva za uključivanje nezaposlenih žena na tržište rada i briga o starima i nemoćnima</w:t>
      </w:r>
      <w:r w:rsidR="00AC2BB0">
        <w:rPr>
          <w:rFonts w:cstheme="minorHAnsi"/>
          <w:sz w:val="24"/>
          <w:szCs w:val="24"/>
        </w:rPr>
        <w:t>.</w:t>
      </w:r>
    </w:p>
    <w:p w14:paraId="70BA0BD5" w14:textId="2C64EC3B" w:rsidR="00AC2BB0" w:rsidRDefault="00AC2BB0" w:rsidP="00AC2BB0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36C76508" wp14:editId="169A3A22">
            <wp:extent cx="1691640" cy="1208314"/>
            <wp:effectExtent l="0" t="0" r="3810" b="0"/>
            <wp:docPr id="153662066" name="Slika 15366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2066" name="Slika 15366206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611" cy="12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5E7130A4" w14:textId="77777777" w:rsidR="00DF1746" w:rsidRPr="00DF1746" w:rsidRDefault="00DF1746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416AA9D6" w14:textId="5271C3F5" w:rsidR="00DB7594" w:rsidRPr="00D23687" w:rsidRDefault="00DB7594" w:rsidP="0057493D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RAZDJEL 003 PRORAČUNSKI KORISNICI PLANIRANO U IZNOSU OD </w:t>
      </w:r>
      <w:r w:rsidR="00491B02" w:rsidRPr="00491B02">
        <w:rPr>
          <w:rFonts w:cstheme="minorHAnsi"/>
          <w:b/>
          <w:bCs/>
          <w:color w:val="4472C4" w:themeColor="accent1"/>
          <w:sz w:val="24"/>
          <w:szCs w:val="24"/>
        </w:rPr>
        <w:t>490.680</w:t>
      </w:r>
      <w:r w:rsidR="00DF1746" w:rsidRPr="00DF1746">
        <w:rPr>
          <w:rFonts w:cstheme="minorHAnsi"/>
          <w:b/>
          <w:bCs/>
          <w:color w:val="4472C4" w:themeColor="accent1"/>
          <w:sz w:val="24"/>
          <w:szCs w:val="24"/>
        </w:rPr>
        <w:t>,00</w:t>
      </w:r>
      <w:r w:rsidR="00DF1746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B51EA2" w:rsidRPr="00D23687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3FF76237" w14:textId="24E0EC67" w:rsidR="00DB7594" w:rsidRPr="00D23687" w:rsidRDefault="00DB7594" w:rsidP="0057493D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>GLAVA 00301 NARODNA KNJIŽNICA I ČITAONICA SUNJA PLANIRANO U</w:t>
      </w:r>
      <w:r w:rsidR="0044324B"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IZNOSU OD </w:t>
      </w:r>
      <w:r w:rsidR="00086864" w:rsidRPr="00086864">
        <w:rPr>
          <w:rFonts w:cstheme="minorHAnsi"/>
          <w:b/>
          <w:bCs/>
          <w:color w:val="4472C4" w:themeColor="accent1"/>
          <w:sz w:val="24"/>
          <w:szCs w:val="24"/>
        </w:rPr>
        <w:t>62.670,00</w:t>
      </w:r>
      <w:r w:rsidR="00086864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B51EA2" w:rsidRPr="00D23687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1FC6CBA7" w14:textId="4F13E61F" w:rsidR="00DB7594" w:rsidRPr="00D23687" w:rsidRDefault="00DB7594" w:rsidP="0057493D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Program 1002 Program javnih potreba u kulturi planirano u iznosu od </w:t>
      </w:r>
      <w:r w:rsidR="00086864" w:rsidRPr="00086864">
        <w:rPr>
          <w:rFonts w:cstheme="minorHAnsi"/>
          <w:b/>
          <w:bCs/>
          <w:color w:val="4472C4" w:themeColor="accent1"/>
          <w:sz w:val="24"/>
          <w:szCs w:val="24"/>
        </w:rPr>
        <w:t>62.670,00</w:t>
      </w:r>
      <w:r w:rsidR="00086864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6057AC" w:rsidRPr="00D23687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1CCA16AD" w14:textId="3881A47C" w:rsidR="0003555B" w:rsidRDefault="00DB7594" w:rsidP="0057493D">
      <w:pPr>
        <w:jc w:val="both"/>
        <w:rPr>
          <w:rFonts w:cstheme="minorHAnsi"/>
          <w:sz w:val="24"/>
          <w:szCs w:val="24"/>
        </w:rPr>
      </w:pPr>
      <w:bookmarkStart w:id="3" w:name="_Hlk65674730"/>
      <w:r>
        <w:rPr>
          <w:rFonts w:cstheme="minorHAnsi"/>
          <w:sz w:val="24"/>
          <w:szCs w:val="24"/>
        </w:rPr>
        <w:t xml:space="preserve">Za redovnu djelatnost knjižnice planirano je </w:t>
      </w:r>
      <w:r w:rsidR="00086864" w:rsidRPr="00086864">
        <w:rPr>
          <w:rFonts w:cstheme="minorHAnsi"/>
          <w:sz w:val="24"/>
          <w:szCs w:val="24"/>
        </w:rPr>
        <w:t>50.020,00</w:t>
      </w:r>
      <w:r w:rsidR="00086864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>
        <w:rPr>
          <w:rFonts w:cstheme="minorHAnsi"/>
          <w:sz w:val="24"/>
          <w:szCs w:val="24"/>
        </w:rPr>
        <w:t>,</w:t>
      </w:r>
      <w:bookmarkEnd w:id="3"/>
      <w:r w:rsidR="00DF1746">
        <w:rPr>
          <w:rFonts w:cstheme="minorHAnsi"/>
          <w:sz w:val="24"/>
          <w:szCs w:val="24"/>
        </w:rPr>
        <w:t xml:space="preserve"> </w:t>
      </w:r>
      <w:r w:rsidR="00810EAC">
        <w:rPr>
          <w:rFonts w:cstheme="minorHAnsi"/>
          <w:sz w:val="24"/>
          <w:szCs w:val="24"/>
        </w:rPr>
        <w:t xml:space="preserve">za programsku djelatnost planirano </w:t>
      </w:r>
      <w:r w:rsidR="00432D74">
        <w:rPr>
          <w:rFonts w:cstheme="minorHAnsi"/>
          <w:sz w:val="24"/>
          <w:szCs w:val="24"/>
        </w:rPr>
        <w:t xml:space="preserve">je </w:t>
      </w:r>
      <w:r w:rsidR="00137BC8" w:rsidRPr="00137BC8">
        <w:rPr>
          <w:rFonts w:cstheme="minorHAnsi"/>
          <w:sz w:val="24"/>
          <w:szCs w:val="24"/>
        </w:rPr>
        <w:t>6</w:t>
      </w:r>
      <w:r w:rsidR="00DF1746">
        <w:rPr>
          <w:rFonts w:cstheme="minorHAnsi"/>
          <w:sz w:val="24"/>
          <w:szCs w:val="24"/>
        </w:rPr>
        <w:t>50</w:t>
      </w:r>
      <w:r w:rsidR="00137BC8" w:rsidRPr="00137BC8">
        <w:rPr>
          <w:rFonts w:cstheme="minorHAnsi"/>
          <w:sz w:val="24"/>
          <w:szCs w:val="24"/>
        </w:rPr>
        <w:t>,00</w:t>
      </w:r>
      <w:r w:rsidR="00432D74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432D74">
        <w:rPr>
          <w:rFonts w:cstheme="minorHAnsi"/>
          <w:sz w:val="24"/>
          <w:szCs w:val="24"/>
        </w:rPr>
        <w:t xml:space="preserve">, </w:t>
      </w:r>
      <w:r w:rsidR="00AA1EEC">
        <w:rPr>
          <w:rFonts w:cstheme="minorHAnsi"/>
          <w:sz w:val="24"/>
          <w:szCs w:val="24"/>
        </w:rPr>
        <w:t xml:space="preserve">investicijske potpore planirane su u iznosu od </w:t>
      </w:r>
      <w:r w:rsidR="00086864" w:rsidRPr="00086864">
        <w:rPr>
          <w:rFonts w:cstheme="minorHAnsi"/>
          <w:sz w:val="24"/>
          <w:szCs w:val="24"/>
        </w:rPr>
        <w:t>12.000,00</w:t>
      </w:r>
      <w:r w:rsidR="00086864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="00DF1746">
        <w:rPr>
          <w:rFonts w:cstheme="minorHAnsi"/>
          <w:sz w:val="24"/>
          <w:szCs w:val="24"/>
        </w:rPr>
        <w:t>.</w:t>
      </w:r>
    </w:p>
    <w:p w14:paraId="7B3956BE" w14:textId="00C94ADB" w:rsidR="00AA1EEC" w:rsidRDefault="0051161C" w:rsidP="0051161C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1307B56" wp14:editId="7225DC68">
            <wp:extent cx="2095500" cy="1543050"/>
            <wp:effectExtent l="0" t="0" r="0" b="0"/>
            <wp:docPr id="19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61486AAD" w14:textId="64048074" w:rsidR="00AA1EEC" w:rsidRPr="00D23687" w:rsidRDefault="00AA1EEC" w:rsidP="0057493D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GLAVA 00302 DJEČJI VRTIĆ „BAMBI“ SUNJA PLANIRANO U IZNOSU OD </w:t>
      </w:r>
      <w:r w:rsidR="00086864" w:rsidRPr="00086864">
        <w:rPr>
          <w:rFonts w:cstheme="minorHAnsi"/>
          <w:b/>
          <w:bCs/>
          <w:color w:val="4472C4" w:themeColor="accent1"/>
          <w:sz w:val="24"/>
          <w:szCs w:val="24"/>
        </w:rPr>
        <w:t>428.010,00</w:t>
      </w:r>
      <w:r w:rsidR="00086864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B51EA2" w:rsidRPr="00D23687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2382D63A" w14:textId="407BADB5" w:rsidR="00AA1EEC" w:rsidRPr="00D23687" w:rsidRDefault="00AA1EEC" w:rsidP="0057493D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D23687">
        <w:rPr>
          <w:rFonts w:cstheme="minorHAnsi"/>
          <w:b/>
          <w:bCs/>
          <w:color w:val="4472C4" w:themeColor="accent1"/>
          <w:sz w:val="24"/>
          <w:szCs w:val="24"/>
        </w:rPr>
        <w:t xml:space="preserve">Program 1008 Program predškolskog odgoja planirano u iznosu od </w:t>
      </w:r>
      <w:r w:rsidR="00086864" w:rsidRPr="00086864">
        <w:rPr>
          <w:rFonts w:cstheme="minorHAnsi"/>
          <w:b/>
          <w:bCs/>
          <w:color w:val="4472C4" w:themeColor="accent1"/>
          <w:sz w:val="24"/>
          <w:szCs w:val="24"/>
        </w:rPr>
        <w:t>428.010,00</w:t>
      </w:r>
      <w:r w:rsidR="00086864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B51EA2" w:rsidRPr="00D23687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524B82BB" w14:textId="7C7E9E09" w:rsidR="0051161C" w:rsidRDefault="00AA1EEC" w:rsidP="0057493D">
      <w:pPr>
        <w:jc w:val="both"/>
        <w:rPr>
          <w:rFonts w:cstheme="minorHAnsi"/>
          <w:sz w:val="24"/>
          <w:szCs w:val="24"/>
        </w:rPr>
      </w:pPr>
      <w:r w:rsidRPr="00AA1EEC">
        <w:rPr>
          <w:rFonts w:cstheme="minorHAnsi"/>
          <w:sz w:val="24"/>
          <w:szCs w:val="24"/>
        </w:rPr>
        <w:t xml:space="preserve">Za redovnu djelatnost </w:t>
      </w:r>
      <w:r>
        <w:rPr>
          <w:rFonts w:cstheme="minorHAnsi"/>
          <w:sz w:val="24"/>
          <w:szCs w:val="24"/>
        </w:rPr>
        <w:t xml:space="preserve">dječjeg vrtića </w:t>
      </w:r>
      <w:r w:rsidRPr="00AA1EEC">
        <w:rPr>
          <w:rFonts w:cstheme="minorHAnsi"/>
          <w:sz w:val="24"/>
          <w:szCs w:val="24"/>
        </w:rPr>
        <w:t xml:space="preserve">planirano je </w:t>
      </w:r>
      <w:r w:rsidR="00086864" w:rsidRPr="00086864">
        <w:rPr>
          <w:rFonts w:cstheme="minorHAnsi"/>
          <w:sz w:val="24"/>
          <w:szCs w:val="24"/>
        </w:rPr>
        <w:t>428.010,00</w:t>
      </w:r>
      <w:r w:rsidR="00086864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 w:rsidRPr="00AA1EEC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za Malu školu planirano je </w:t>
      </w:r>
      <w:r w:rsidR="004601A9" w:rsidRPr="004601A9">
        <w:rPr>
          <w:rFonts w:cstheme="minorHAnsi"/>
          <w:sz w:val="24"/>
          <w:szCs w:val="24"/>
        </w:rPr>
        <w:t>4.910,00</w:t>
      </w:r>
      <w:r w:rsidR="004601A9">
        <w:rPr>
          <w:rFonts w:cstheme="minorHAnsi"/>
          <w:sz w:val="24"/>
          <w:szCs w:val="24"/>
        </w:rPr>
        <w:t xml:space="preserve"> </w:t>
      </w:r>
      <w:r w:rsidR="00B51EA2">
        <w:rPr>
          <w:rFonts w:cstheme="minorHAnsi"/>
          <w:sz w:val="24"/>
          <w:szCs w:val="24"/>
        </w:rPr>
        <w:t>eura</w:t>
      </w:r>
      <w:r>
        <w:rPr>
          <w:rFonts w:cstheme="minorHAnsi"/>
          <w:sz w:val="24"/>
          <w:szCs w:val="24"/>
        </w:rPr>
        <w:t>.</w:t>
      </w:r>
      <w:r w:rsidR="00AC2BB0">
        <w:rPr>
          <w:rFonts w:cstheme="minorHAnsi"/>
          <w:sz w:val="24"/>
          <w:szCs w:val="24"/>
        </w:rPr>
        <w:t xml:space="preserve"> </w:t>
      </w:r>
      <w:r w:rsidR="00AC2BB0" w:rsidRPr="00AC2BB0">
        <w:rPr>
          <w:rFonts w:cstheme="minorHAnsi"/>
          <w:sz w:val="24"/>
          <w:szCs w:val="24"/>
        </w:rPr>
        <w:t>Ovim programom Dječji vrtić „Bambi“ Sunja provodi zadaće u odgojnom i obrazovnom procesu razvoja rane i predškolske dobi te unapređenje i osuvremenjivanje prakse odgoja i obrazovanja.</w:t>
      </w:r>
    </w:p>
    <w:p w14:paraId="2DFAB9BC" w14:textId="6C7CF90F" w:rsidR="00B6007A" w:rsidRPr="004601A9" w:rsidRDefault="0051161C" w:rsidP="004601A9">
      <w:pPr>
        <w:jc w:val="center"/>
        <w:rPr>
          <w:rFonts w:cstheme="minorHAnsi"/>
          <w:b/>
          <w:bCs/>
          <w:i/>
        </w:rPr>
      </w:pPr>
      <w:r>
        <w:rPr>
          <w:noProof/>
          <w:lang w:eastAsia="hr-HR"/>
        </w:rPr>
        <w:drawing>
          <wp:inline distT="0" distB="0" distL="0" distR="0" wp14:anchorId="46E3C6E6" wp14:editId="31857FF6">
            <wp:extent cx="3875434" cy="1457325"/>
            <wp:effectExtent l="0" t="0" r="0" b="0"/>
            <wp:docPr id="201" name="Slika 4" descr="Dječji vrtić Bambi Su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ječji vrtić Bambi Sunj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618" cy="146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sectPr w:rsidR="00B6007A" w:rsidRPr="004601A9" w:rsidSect="00105A1D">
      <w:pgSz w:w="11906" w:h="16838"/>
      <w:pgMar w:top="1417" w:right="1417" w:bottom="1417" w:left="1418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E347D0" w14:textId="77777777" w:rsidR="002B6960" w:rsidRDefault="002B6960" w:rsidP="009E4BEF">
      <w:pPr>
        <w:spacing w:after="0" w:line="240" w:lineRule="auto"/>
      </w:pPr>
      <w:r>
        <w:separator/>
      </w:r>
    </w:p>
  </w:endnote>
  <w:endnote w:type="continuationSeparator" w:id="0">
    <w:p w14:paraId="4A87FEAB" w14:textId="77777777" w:rsidR="002B6960" w:rsidRDefault="002B6960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AF603C" w14:textId="77777777" w:rsidR="002B6960" w:rsidRDefault="002B6960" w:rsidP="009E4BEF">
      <w:pPr>
        <w:spacing w:after="0" w:line="240" w:lineRule="auto"/>
      </w:pPr>
      <w:r>
        <w:separator/>
      </w:r>
    </w:p>
  </w:footnote>
  <w:footnote w:type="continuationSeparator" w:id="0">
    <w:p w14:paraId="701D3C87" w14:textId="77777777" w:rsidR="002B6960" w:rsidRDefault="002B6960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5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4459203">
    <w:abstractNumId w:val="0"/>
  </w:num>
  <w:num w:numId="2" w16cid:durableId="661934345">
    <w:abstractNumId w:val="14"/>
  </w:num>
  <w:num w:numId="3" w16cid:durableId="1426925436">
    <w:abstractNumId w:val="8"/>
  </w:num>
  <w:num w:numId="4" w16cid:durableId="17002017">
    <w:abstractNumId w:val="10"/>
  </w:num>
  <w:num w:numId="5" w16cid:durableId="2080858345">
    <w:abstractNumId w:val="24"/>
  </w:num>
  <w:num w:numId="6" w16cid:durableId="1811819864">
    <w:abstractNumId w:val="12"/>
  </w:num>
  <w:num w:numId="7" w16cid:durableId="1548102731">
    <w:abstractNumId w:val="18"/>
  </w:num>
  <w:num w:numId="8" w16cid:durableId="1876235019">
    <w:abstractNumId w:val="7"/>
  </w:num>
  <w:num w:numId="9" w16cid:durableId="826899045">
    <w:abstractNumId w:val="35"/>
  </w:num>
  <w:num w:numId="10" w16cid:durableId="1554341743">
    <w:abstractNumId w:val="3"/>
  </w:num>
  <w:num w:numId="11" w16cid:durableId="776173323">
    <w:abstractNumId w:val="19"/>
  </w:num>
  <w:num w:numId="12" w16cid:durableId="1645235435">
    <w:abstractNumId w:val="17"/>
  </w:num>
  <w:num w:numId="13" w16cid:durableId="45378974">
    <w:abstractNumId w:val="32"/>
  </w:num>
  <w:num w:numId="14" w16cid:durableId="873808113">
    <w:abstractNumId w:val="37"/>
  </w:num>
  <w:num w:numId="15" w16cid:durableId="1565482190">
    <w:abstractNumId w:val="33"/>
  </w:num>
  <w:num w:numId="16" w16cid:durableId="542136021">
    <w:abstractNumId w:val="2"/>
  </w:num>
  <w:num w:numId="17" w16cid:durableId="978802711">
    <w:abstractNumId w:val="11"/>
  </w:num>
  <w:num w:numId="18" w16cid:durableId="824857195">
    <w:abstractNumId w:val="38"/>
  </w:num>
  <w:num w:numId="19" w16cid:durableId="782724082">
    <w:abstractNumId w:val="31"/>
  </w:num>
  <w:num w:numId="20" w16cid:durableId="886071221">
    <w:abstractNumId w:val="25"/>
  </w:num>
  <w:num w:numId="21" w16cid:durableId="1955624906">
    <w:abstractNumId w:val="36"/>
  </w:num>
  <w:num w:numId="22" w16cid:durableId="1440107558">
    <w:abstractNumId w:val="1"/>
  </w:num>
  <w:num w:numId="23" w16cid:durableId="210919663">
    <w:abstractNumId w:val="29"/>
  </w:num>
  <w:num w:numId="24" w16cid:durableId="661784592">
    <w:abstractNumId w:val="5"/>
  </w:num>
  <w:num w:numId="25" w16cid:durableId="1752579052">
    <w:abstractNumId w:val="23"/>
  </w:num>
  <w:num w:numId="26" w16cid:durableId="622882473">
    <w:abstractNumId w:val="4"/>
  </w:num>
  <w:num w:numId="27" w16cid:durableId="676422459">
    <w:abstractNumId w:val="30"/>
  </w:num>
  <w:num w:numId="28" w16cid:durableId="309752995">
    <w:abstractNumId w:val="28"/>
  </w:num>
  <w:num w:numId="29" w16cid:durableId="2003436007">
    <w:abstractNumId w:val="6"/>
  </w:num>
  <w:num w:numId="30" w16cid:durableId="2099476108">
    <w:abstractNumId w:val="22"/>
  </w:num>
  <w:num w:numId="31" w16cid:durableId="790442121">
    <w:abstractNumId w:val="16"/>
  </w:num>
  <w:num w:numId="32" w16cid:durableId="1984190074">
    <w:abstractNumId w:val="15"/>
  </w:num>
  <w:num w:numId="33" w16cid:durableId="529419949">
    <w:abstractNumId w:val="20"/>
  </w:num>
  <w:num w:numId="34" w16cid:durableId="256325314">
    <w:abstractNumId w:val="27"/>
  </w:num>
  <w:num w:numId="35" w16cid:durableId="1857618493">
    <w:abstractNumId w:val="9"/>
  </w:num>
  <w:num w:numId="36" w16cid:durableId="2030065808">
    <w:abstractNumId w:val="21"/>
  </w:num>
  <w:num w:numId="37" w16cid:durableId="1086877897">
    <w:abstractNumId w:val="26"/>
  </w:num>
  <w:num w:numId="38" w16cid:durableId="214396714">
    <w:abstractNumId w:val="13"/>
  </w:num>
  <w:num w:numId="39" w16cid:durableId="8121350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A59"/>
    <w:rsid w:val="00002FDE"/>
    <w:rsid w:val="00005D71"/>
    <w:rsid w:val="00007115"/>
    <w:rsid w:val="00011998"/>
    <w:rsid w:val="00012B96"/>
    <w:rsid w:val="00017044"/>
    <w:rsid w:val="00017F88"/>
    <w:rsid w:val="00022890"/>
    <w:rsid w:val="000243A3"/>
    <w:rsid w:val="00027E43"/>
    <w:rsid w:val="00032A01"/>
    <w:rsid w:val="00033160"/>
    <w:rsid w:val="000332E7"/>
    <w:rsid w:val="00034955"/>
    <w:rsid w:val="0003555B"/>
    <w:rsid w:val="00035A40"/>
    <w:rsid w:val="00041510"/>
    <w:rsid w:val="00043F78"/>
    <w:rsid w:val="00044F9A"/>
    <w:rsid w:val="000451F2"/>
    <w:rsid w:val="00050A45"/>
    <w:rsid w:val="00051584"/>
    <w:rsid w:val="00060D32"/>
    <w:rsid w:val="00061FE0"/>
    <w:rsid w:val="00063F8E"/>
    <w:rsid w:val="0006696E"/>
    <w:rsid w:val="000669B6"/>
    <w:rsid w:val="000721B5"/>
    <w:rsid w:val="00080C78"/>
    <w:rsid w:val="000815A6"/>
    <w:rsid w:val="000824EE"/>
    <w:rsid w:val="000845B3"/>
    <w:rsid w:val="00086864"/>
    <w:rsid w:val="00090E7A"/>
    <w:rsid w:val="00092013"/>
    <w:rsid w:val="00096050"/>
    <w:rsid w:val="000965E0"/>
    <w:rsid w:val="00096879"/>
    <w:rsid w:val="000969AE"/>
    <w:rsid w:val="00097E88"/>
    <w:rsid w:val="000A0D69"/>
    <w:rsid w:val="000A6750"/>
    <w:rsid w:val="000B18B9"/>
    <w:rsid w:val="000B4113"/>
    <w:rsid w:val="000B483E"/>
    <w:rsid w:val="000B50DE"/>
    <w:rsid w:val="000B6FBB"/>
    <w:rsid w:val="000B70B4"/>
    <w:rsid w:val="000C05DD"/>
    <w:rsid w:val="000C3EC7"/>
    <w:rsid w:val="000C48DD"/>
    <w:rsid w:val="000C5093"/>
    <w:rsid w:val="000C6C12"/>
    <w:rsid w:val="000D1C33"/>
    <w:rsid w:val="000D4EC5"/>
    <w:rsid w:val="000D5031"/>
    <w:rsid w:val="000D7FDE"/>
    <w:rsid w:val="000E5DFE"/>
    <w:rsid w:val="000F07EC"/>
    <w:rsid w:val="000F2567"/>
    <w:rsid w:val="000F2B0F"/>
    <w:rsid w:val="000F3ECA"/>
    <w:rsid w:val="001018E8"/>
    <w:rsid w:val="00102B85"/>
    <w:rsid w:val="00105A1D"/>
    <w:rsid w:val="00105CD5"/>
    <w:rsid w:val="00117C94"/>
    <w:rsid w:val="001211A0"/>
    <w:rsid w:val="001227DE"/>
    <w:rsid w:val="00124822"/>
    <w:rsid w:val="001278C6"/>
    <w:rsid w:val="001372C4"/>
    <w:rsid w:val="00137BC8"/>
    <w:rsid w:val="00140B9F"/>
    <w:rsid w:val="0014109D"/>
    <w:rsid w:val="00142106"/>
    <w:rsid w:val="00142BDD"/>
    <w:rsid w:val="0014546B"/>
    <w:rsid w:val="00147A25"/>
    <w:rsid w:val="00153987"/>
    <w:rsid w:val="001542B5"/>
    <w:rsid w:val="00156818"/>
    <w:rsid w:val="0016412A"/>
    <w:rsid w:val="00167B71"/>
    <w:rsid w:val="00184AF7"/>
    <w:rsid w:val="00185FE5"/>
    <w:rsid w:val="00190F5C"/>
    <w:rsid w:val="00193506"/>
    <w:rsid w:val="00194C60"/>
    <w:rsid w:val="00197471"/>
    <w:rsid w:val="001A270A"/>
    <w:rsid w:val="001A3B1B"/>
    <w:rsid w:val="001A683E"/>
    <w:rsid w:val="001B2563"/>
    <w:rsid w:val="001B40C2"/>
    <w:rsid w:val="001B4AB0"/>
    <w:rsid w:val="001B6CB0"/>
    <w:rsid w:val="001C36C8"/>
    <w:rsid w:val="001C58B9"/>
    <w:rsid w:val="001C7AF2"/>
    <w:rsid w:val="001D39B6"/>
    <w:rsid w:val="001D4E11"/>
    <w:rsid w:val="001E2744"/>
    <w:rsid w:val="001E2E70"/>
    <w:rsid w:val="001E548B"/>
    <w:rsid w:val="001E6645"/>
    <w:rsid w:val="00201B72"/>
    <w:rsid w:val="00206279"/>
    <w:rsid w:val="0020632B"/>
    <w:rsid w:val="00211BCA"/>
    <w:rsid w:val="00215262"/>
    <w:rsid w:val="00217C0E"/>
    <w:rsid w:val="00221C7D"/>
    <w:rsid w:val="0022353A"/>
    <w:rsid w:val="00226EB0"/>
    <w:rsid w:val="00230D86"/>
    <w:rsid w:val="0023129A"/>
    <w:rsid w:val="002339D2"/>
    <w:rsid w:val="00233FC8"/>
    <w:rsid w:val="002342B9"/>
    <w:rsid w:val="002345F2"/>
    <w:rsid w:val="002452B1"/>
    <w:rsid w:val="00245618"/>
    <w:rsid w:val="00247013"/>
    <w:rsid w:val="00257FAF"/>
    <w:rsid w:val="00267C9F"/>
    <w:rsid w:val="002821A5"/>
    <w:rsid w:val="002828DA"/>
    <w:rsid w:val="00286A12"/>
    <w:rsid w:val="00296542"/>
    <w:rsid w:val="002A2D88"/>
    <w:rsid w:val="002A3139"/>
    <w:rsid w:val="002A6899"/>
    <w:rsid w:val="002B510F"/>
    <w:rsid w:val="002B6960"/>
    <w:rsid w:val="002C07E8"/>
    <w:rsid w:val="002C0A30"/>
    <w:rsid w:val="002C2D2D"/>
    <w:rsid w:val="002C3239"/>
    <w:rsid w:val="002C4D40"/>
    <w:rsid w:val="002C570A"/>
    <w:rsid w:val="002C63F9"/>
    <w:rsid w:val="002C66BF"/>
    <w:rsid w:val="002C6E9B"/>
    <w:rsid w:val="002D118A"/>
    <w:rsid w:val="002D1FE7"/>
    <w:rsid w:val="002E0293"/>
    <w:rsid w:val="002E12E0"/>
    <w:rsid w:val="002E3EBC"/>
    <w:rsid w:val="002F1E3E"/>
    <w:rsid w:val="002F212C"/>
    <w:rsid w:val="002F23D3"/>
    <w:rsid w:val="002F38AE"/>
    <w:rsid w:val="002F57CC"/>
    <w:rsid w:val="00300100"/>
    <w:rsid w:val="003028E0"/>
    <w:rsid w:val="00303B5F"/>
    <w:rsid w:val="00305FF5"/>
    <w:rsid w:val="00311A8B"/>
    <w:rsid w:val="00320FDE"/>
    <w:rsid w:val="00327D38"/>
    <w:rsid w:val="00331490"/>
    <w:rsid w:val="00333B66"/>
    <w:rsid w:val="003356F7"/>
    <w:rsid w:val="003364E7"/>
    <w:rsid w:val="003457C1"/>
    <w:rsid w:val="00345821"/>
    <w:rsid w:val="0034625D"/>
    <w:rsid w:val="00350570"/>
    <w:rsid w:val="003520D0"/>
    <w:rsid w:val="00354E66"/>
    <w:rsid w:val="00356D23"/>
    <w:rsid w:val="00357ED1"/>
    <w:rsid w:val="0036010E"/>
    <w:rsid w:val="00363E84"/>
    <w:rsid w:val="003765AF"/>
    <w:rsid w:val="00376965"/>
    <w:rsid w:val="003807EA"/>
    <w:rsid w:val="0038384E"/>
    <w:rsid w:val="00384DEE"/>
    <w:rsid w:val="00385D36"/>
    <w:rsid w:val="0039189A"/>
    <w:rsid w:val="003918AC"/>
    <w:rsid w:val="00391C27"/>
    <w:rsid w:val="00393D62"/>
    <w:rsid w:val="003945C7"/>
    <w:rsid w:val="00395040"/>
    <w:rsid w:val="003954B1"/>
    <w:rsid w:val="00396441"/>
    <w:rsid w:val="003A0829"/>
    <w:rsid w:val="003A115C"/>
    <w:rsid w:val="003A17BA"/>
    <w:rsid w:val="003B0C19"/>
    <w:rsid w:val="003B395D"/>
    <w:rsid w:val="003B4BCD"/>
    <w:rsid w:val="003B5A92"/>
    <w:rsid w:val="003B5EBB"/>
    <w:rsid w:val="003C168D"/>
    <w:rsid w:val="003C243B"/>
    <w:rsid w:val="003C424B"/>
    <w:rsid w:val="003C4D7B"/>
    <w:rsid w:val="003D14CE"/>
    <w:rsid w:val="003D606B"/>
    <w:rsid w:val="003D7DC6"/>
    <w:rsid w:val="003F214C"/>
    <w:rsid w:val="003F24E9"/>
    <w:rsid w:val="003F27BB"/>
    <w:rsid w:val="003F371A"/>
    <w:rsid w:val="003F373A"/>
    <w:rsid w:val="004003E7"/>
    <w:rsid w:val="00400BF3"/>
    <w:rsid w:val="004035BD"/>
    <w:rsid w:val="004047C5"/>
    <w:rsid w:val="00404B80"/>
    <w:rsid w:val="00404C60"/>
    <w:rsid w:val="00406285"/>
    <w:rsid w:val="00407DE1"/>
    <w:rsid w:val="00414697"/>
    <w:rsid w:val="00415A24"/>
    <w:rsid w:val="00417458"/>
    <w:rsid w:val="00417F0E"/>
    <w:rsid w:val="0042130F"/>
    <w:rsid w:val="00421D30"/>
    <w:rsid w:val="00422D8A"/>
    <w:rsid w:val="0042377D"/>
    <w:rsid w:val="0043192E"/>
    <w:rsid w:val="00431E1A"/>
    <w:rsid w:val="004329DF"/>
    <w:rsid w:val="00432D74"/>
    <w:rsid w:val="004331D5"/>
    <w:rsid w:val="004335EF"/>
    <w:rsid w:val="00433CD4"/>
    <w:rsid w:val="00435105"/>
    <w:rsid w:val="00436261"/>
    <w:rsid w:val="004422AA"/>
    <w:rsid w:val="0044324B"/>
    <w:rsid w:val="004509AE"/>
    <w:rsid w:val="004579F8"/>
    <w:rsid w:val="004601A9"/>
    <w:rsid w:val="00460DDC"/>
    <w:rsid w:val="00461FDA"/>
    <w:rsid w:val="004660F0"/>
    <w:rsid w:val="0046629E"/>
    <w:rsid w:val="0046652E"/>
    <w:rsid w:val="00466F6A"/>
    <w:rsid w:val="00471DE8"/>
    <w:rsid w:val="004842B3"/>
    <w:rsid w:val="0048591A"/>
    <w:rsid w:val="00491B02"/>
    <w:rsid w:val="004937BC"/>
    <w:rsid w:val="004A0D4F"/>
    <w:rsid w:val="004A1F2A"/>
    <w:rsid w:val="004A21E9"/>
    <w:rsid w:val="004A5F88"/>
    <w:rsid w:val="004B0A96"/>
    <w:rsid w:val="004B283B"/>
    <w:rsid w:val="004B4627"/>
    <w:rsid w:val="004B6842"/>
    <w:rsid w:val="004C15E3"/>
    <w:rsid w:val="004C4829"/>
    <w:rsid w:val="004C4DBC"/>
    <w:rsid w:val="004C5687"/>
    <w:rsid w:val="004C61CF"/>
    <w:rsid w:val="004C6355"/>
    <w:rsid w:val="004D0CA3"/>
    <w:rsid w:val="004D2578"/>
    <w:rsid w:val="004D288A"/>
    <w:rsid w:val="004D5EA9"/>
    <w:rsid w:val="004E0136"/>
    <w:rsid w:val="004E11A4"/>
    <w:rsid w:val="004E1DAC"/>
    <w:rsid w:val="004E3ECD"/>
    <w:rsid w:val="004E6383"/>
    <w:rsid w:val="004F13BD"/>
    <w:rsid w:val="004F204D"/>
    <w:rsid w:val="004F384C"/>
    <w:rsid w:val="004F52B0"/>
    <w:rsid w:val="004F5A94"/>
    <w:rsid w:val="00501486"/>
    <w:rsid w:val="005027D3"/>
    <w:rsid w:val="00502AE7"/>
    <w:rsid w:val="005067B2"/>
    <w:rsid w:val="005107A8"/>
    <w:rsid w:val="0051161C"/>
    <w:rsid w:val="0051166C"/>
    <w:rsid w:val="00513CCE"/>
    <w:rsid w:val="00513E5D"/>
    <w:rsid w:val="0052193B"/>
    <w:rsid w:val="005223E1"/>
    <w:rsid w:val="00525BCD"/>
    <w:rsid w:val="00526498"/>
    <w:rsid w:val="005276FB"/>
    <w:rsid w:val="00527CF5"/>
    <w:rsid w:val="00530725"/>
    <w:rsid w:val="0053095E"/>
    <w:rsid w:val="00535D69"/>
    <w:rsid w:val="0054000E"/>
    <w:rsid w:val="00541566"/>
    <w:rsid w:val="00544131"/>
    <w:rsid w:val="00544F52"/>
    <w:rsid w:val="00546028"/>
    <w:rsid w:val="0054624F"/>
    <w:rsid w:val="0054792A"/>
    <w:rsid w:val="00551EA4"/>
    <w:rsid w:val="005547AE"/>
    <w:rsid w:val="005645AE"/>
    <w:rsid w:val="00567ECC"/>
    <w:rsid w:val="00571589"/>
    <w:rsid w:val="005716E0"/>
    <w:rsid w:val="00572279"/>
    <w:rsid w:val="005747CE"/>
    <w:rsid w:val="0057493D"/>
    <w:rsid w:val="00577429"/>
    <w:rsid w:val="00580045"/>
    <w:rsid w:val="00582D89"/>
    <w:rsid w:val="00595CC1"/>
    <w:rsid w:val="005A08D9"/>
    <w:rsid w:val="005A113F"/>
    <w:rsid w:val="005B23AC"/>
    <w:rsid w:val="005B2F70"/>
    <w:rsid w:val="005B42B8"/>
    <w:rsid w:val="005B756A"/>
    <w:rsid w:val="005C4656"/>
    <w:rsid w:val="005C47C9"/>
    <w:rsid w:val="005C51CC"/>
    <w:rsid w:val="005D3BDE"/>
    <w:rsid w:val="005E3605"/>
    <w:rsid w:val="005E55FF"/>
    <w:rsid w:val="005F17B9"/>
    <w:rsid w:val="005F6B3C"/>
    <w:rsid w:val="005F711A"/>
    <w:rsid w:val="00602A9F"/>
    <w:rsid w:val="00603784"/>
    <w:rsid w:val="006057AC"/>
    <w:rsid w:val="00606978"/>
    <w:rsid w:val="00607B0D"/>
    <w:rsid w:val="00607C98"/>
    <w:rsid w:val="0061398C"/>
    <w:rsid w:val="0061680D"/>
    <w:rsid w:val="00624BFA"/>
    <w:rsid w:val="00630EF1"/>
    <w:rsid w:val="00641261"/>
    <w:rsid w:val="00641DAF"/>
    <w:rsid w:val="00642E74"/>
    <w:rsid w:val="006440F8"/>
    <w:rsid w:val="00645A40"/>
    <w:rsid w:val="00646461"/>
    <w:rsid w:val="00647D5D"/>
    <w:rsid w:val="006505E7"/>
    <w:rsid w:val="006517AC"/>
    <w:rsid w:val="00653B22"/>
    <w:rsid w:val="00654B46"/>
    <w:rsid w:val="00655429"/>
    <w:rsid w:val="0065573A"/>
    <w:rsid w:val="006608CE"/>
    <w:rsid w:val="006642CC"/>
    <w:rsid w:val="00665204"/>
    <w:rsid w:val="00665810"/>
    <w:rsid w:val="00672046"/>
    <w:rsid w:val="0067205E"/>
    <w:rsid w:val="00672940"/>
    <w:rsid w:val="00672D92"/>
    <w:rsid w:val="00673003"/>
    <w:rsid w:val="00673B13"/>
    <w:rsid w:val="00674307"/>
    <w:rsid w:val="006745D5"/>
    <w:rsid w:val="00691024"/>
    <w:rsid w:val="006969D0"/>
    <w:rsid w:val="006A0706"/>
    <w:rsid w:val="006A0AB4"/>
    <w:rsid w:val="006A5626"/>
    <w:rsid w:val="006A618C"/>
    <w:rsid w:val="006A680F"/>
    <w:rsid w:val="006A7D3C"/>
    <w:rsid w:val="006B0D3A"/>
    <w:rsid w:val="006B1251"/>
    <w:rsid w:val="006B1ED5"/>
    <w:rsid w:val="006B46A5"/>
    <w:rsid w:val="006B5606"/>
    <w:rsid w:val="006B5BD3"/>
    <w:rsid w:val="006B7128"/>
    <w:rsid w:val="006C4CF7"/>
    <w:rsid w:val="006D0813"/>
    <w:rsid w:val="006D42C9"/>
    <w:rsid w:val="006D5841"/>
    <w:rsid w:val="006E6CFD"/>
    <w:rsid w:val="006E75FB"/>
    <w:rsid w:val="006F09AE"/>
    <w:rsid w:val="006F3D83"/>
    <w:rsid w:val="007009C1"/>
    <w:rsid w:val="00700AF6"/>
    <w:rsid w:val="00701025"/>
    <w:rsid w:val="00704CE2"/>
    <w:rsid w:val="007050A6"/>
    <w:rsid w:val="0070633B"/>
    <w:rsid w:val="0070784D"/>
    <w:rsid w:val="007109FC"/>
    <w:rsid w:val="00710FED"/>
    <w:rsid w:val="00711374"/>
    <w:rsid w:val="00711929"/>
    <w:rsid w:val="00715258"/>
    <w:rsid w:val="00715AF0"/>
    <w:rsid w:val="00722845"/>
    <w:rsid w:val="00723CC8"/>
    <w:rsid w:val="00723D69"/>
    <w:rsid w:val="00726FCC"/>
    <w:rsid w:val="007270B8"/>
    <w:rsid w:val="007304DA"/>
    <w:rsid w:val="00731307"/>
    <w:rsid w:val="0073391B"/>
    <w:rsid w:val="007344BD"/>
    <w:rsid w:val="00734E42"/>
    <w:rsid w:val="0073607E"/>
    <w:rsid w:val="0073729F"/>
    <w:rsid w:val="00740C33"/>
    <w:rsid w:val="0074406D"/>
    <w:rsid w:val="00744DCA"/>
    <w:rsid w:val="00745A7D"/>
    <w:rsid w:val="00752A15"/>
    <w:rsid w:val="00754F0C"/>
    <w:rsid w:val="00756FFE"/>
    <w:rsid w:val="00760284"/>
    <w:rsid w:val="00762F28"/>
    <w:rsid w:val="00763F27"/>
    <w:rsid w:val="00763F52"/>
    <w:rsid w:val="00770585"/>
    <w:rsid w:val="007714B6"/>
    <w:rsid w:val="00771E72"/>
    <w:rsid w:val="00775D66"/>
    <w:rsid w:val="007766D7"/>
    <w:rsid w:val="00780991"/>
    <w:rsid w:val="007811CB"/>
    <w:rsid w:val="00787F4F"/>
    <w:rsid w:val="00791720"/>
    <w:rsid w:val="00792548"/>
    <w:rsid w:val="00796BC7"/>
    <w:rsid w:val="00796F78"/>
    <w:rsid w:val="00797DBB"/>
    <w:rsid w:val="007A0744"/>
    <w:rsid w:val="007A3326"/>
    <w:rsid w:val="007A481D"/>
    <w:rsid w:val="007A64D8"/>
    <w:rsid w:val="007B1779"/>
    <w:rsid w:val="007B2EDE"/>
    <w:rsid w:val="007B5CEA"/>
    <w:rsid w:val="007C2896"/>
    <w:rsid w:val="007C5E43"/>
    <w:rsid w:val="007C6369"/>
    <w:rsid w:val="007D1DAC"/>
    <w:rsid w:val="007D2F2A"/>
    <w:rsid w:val="007D7232"/>
    <w:rsid w:val="007D74F0"/>
    <w:rsid w:val="007E46A1"/>
    <w:rsid w:val="007E71C4"/>
    <w:rsid w:val="007E775A"/>
    <w:rsid w:val="007F02D3"/>
    <w:rsid w:val="007F04B5"/>
    <w:rsid w:val="007F082C"/>
    <w:rsid w:val="007F0875"/>
    <w:rsid w:val="007F4014"/>
    <w:rsid w:val="007F4F39"/>
    <w:rsid w:val="00800902"/>
    <w:rsid w:val="00803DA8"/>
    <w:rsid w:val="008051D7"/>
    <w:rsid w:val="00810C21"/>
    <w:rsid w:val="00810EAC"/>
    <w:rsid w:val="0081199C"/>
    <w:rsid w:val="00814E08"/>
    <w:rsid w:val="00815F14"/>
    <w:rsid w:val="0081657C"/>
    <w:rsid w:val="008173A5"/>
    <w:rsid w:val="00821D1F"/>
    <w:rsid w:val="00825D39"/>
    <w:rsid w:val="00826F12"/>
    <w:rsid w:val="00833E11"/>
    <w:rsid w:val="00833EC0"/>
    <w:rsid w:val="00833EF3"/>
    <w:rsid w:val="008362B0"/>
    <w:rsid w:val="0083631C"/>
    <w:rsid w:val="008462A6"/>
    <w:rsid w:val="00846565"/>
    <w:rsid w:val="0084694E"/>
    <w:rsid w:val="008470AF"/>
    <w:rsid w:val="00856188"/>
    <w:rsid w:val="00856477"/>
    <w:rsid w:val="00861CC6"/>
    <w:rsid w:val="00866766"/>
    <w:rsid w:val="00875174"/>
    <w:rsid w:val="00880A38"/>
    <w:rsid w:val="00881875"/>
    <w:rsid w:val="00883E2A"/>
    <w:rsid w:val="0088458B"/>
    <w:rsid w:val="00885167"/>
    <w:rsid w:val="00890307"/>
    <w:rsid w:val="00892830"/>
    <w:rsid w:val="00896373"/>
    <w:rsid w:val="008964DF"/>
    <w:rsid w:val="008A2602"/>
    <w:rsid w:val="008A4656"/>
    <w:rsid w:val="008A4AFC"/>
    <w:rsid w:val="008A588E"/>
    <w:rsid w:val="008A79BB"/>
    <w:rsid w:val="008B165A"/>
    <w:rsid w:val="008B70EB"/>
    <w:rsid w:val="008C0F0B"/>
    <w:rsid w:val="008C5054"/>
    <w:rsid w:val="008C5251"/>
    <w:rsid w:val="008D1E64"/>
    <w:rsid w:val="008D23F4"/>
    <w:rsid w:val="008D44B6"/>
    <w:rsid w:val="008D5A15"/>
    <w:rsid w:val="008E062C"/>
    <w:rsid w:val="008E0A18"/>
    <w:rsid w:val="008E3BB1"/>
    <w:rsid w:val="008E3DA4"/>
    <w:rsid w:val="008E6D32"/>
    <w:rsid w:val="008F0B6D"/>
    <w:rsid w:val="008F16E2"/>
    <w:rsid w:val="008F19BF"/>
    <w:rsid w:val="008F2626"/>
    <w:rsid w:val="008F2DBE"/>
    <w:rsid w:val="008F4190"/>
    <w:rsid w:val="008F4ECC"/>
    <w:rsid w:val="008F5171"/>
    <w:rsid w:val="008F612B"/>
    <w:rsid w:val="008F7D50"/>
    <w:rsid w:val="00902BA4"/>
    <w:rsid w:val="00903DD3"/>
    <w:rsid w:val="009046C1"/>
    <w:rsid w:val="00907689"/>
    <w:rsid w:val="00913DBA"/>
    <w:rsid w:val="0091699D"/>
    <w:rsid w:val="00916DCD"/>
    <w:rsid w:val="009170C1"/>
    <w:rsid w:val="00920EDE"/>
    <w:rsid w:val="00923DF6"/>
    <w:rsid w:val="00927936"/>
    <w:rsid w:val="00935E5E"/>
    <w:rsid w:val="00941177"/>
    <w:rsid w:val="0094371F"/>
    <w:rsid w:val="0094376A"/>
    <w:rsid w:val="00945588"/>
    <w:rsid w:val="00945F83"/>
    <w:rsid w:val="00947402"/>
    <w:rsid w:val="009569B1"/>
    <w:rsid w:val="009571D3"/>
    <w:rsid w:val="0096012A"/>
    <w:rsid w:val="00960623"/>
    <w:rsid w:val="0096462B"/>
    <w:rsid w:val="009654B7"/>
    <w:rsid w:val="00967258"/>
    <w:rsid w:val="009715A0"/>
    <w:rsid w:val="0097246C"/>
    <w:rsid w:val="00976641"/>
    <w:rsid w:val="00980379"/>
    <w:rsid w:val="00980A84"/>
    <w:rsid w:val="00981361"/>
    <w:rsid w:val="00983B17"/>
    <w:rsid w:val="00990EE7"/>
    <w:rsid w:val="00990F86"/>
    <w:rsid w:val="009A3E21"/>
    <w:rsid w:val="009A6DBD"/>
    <w:rsid w:val="009A6F32"/>
    <w:rsid w:val="009B3324"/>
    <w:rsid w:val="009B3389"/>
    <w:rsid w:val="009B5835"/>
    <w:rsid w:val="009B5CC2"/>
    <w:rsid w:val="009C19D7"/>
    <w:rsid w:val="009C1C61"/>
    <w:rsid w:val="009C373A"/>
    <w:rsid w:val="009D7640"/>
    <w:rsid w:val="009E1830"/>
    <w:rsid w:val="009E2152"/>
    <w:rsid w:val="009E2E51"/>
    <w:rsid w:val="009E4BEF"/>
    <w:rsid w:val="009E77CA"/>
    <w:rsid w:val="009E7E15"/>
    <w:rsid w:val="009F0E49"/>
    <w:rsid w:val="009F320C"/>
    <w:rsid w:val="009F3982"/>
    <w:rsid w:val="009F4B07"/>
    <w:rsid w:val="009F5BCD"/>
    <w:rsid w:val="009F6F1B"/>
    <w:rsid w:val="009F7809"/>
    <w:rsid w:val="00A0345B"/>
    <w:rsid w:val="00A0357B"/>
    <w:rsid w:val="00A057D2"/>
    <w:rsid w:val="00A06CBB"/>
    <w:rsid w:val="00A11803"/>
    <w:rsid w:val="00A14BB7"/>
    <w:rsid w:val="00A14CEB"/>
    <w:rsid w:val="00A14D02"/>
    <w:rsid w:val="00A1634E"/>
    <w:rsid w:val="00A16D36"/>
    <w:rsid w:val="00A20792"/>
    <w:rsid w:val="00A21D29"/>
    <w:rsid w:val="00A221DD"/>
    <w:rsid w:val="00A3412F"/>
    <w:rsid w:val="00A3471C"/>
    <w:rsid w:val="00A34B14"/>
    <w:rsid w:val="00A36987"/>
    <w:rsid w:val="00A43F74"/>
    <w:rsid w:val="00A44E29"/>
    <w:rsid w:val="00A50919"/>
    <w:rsid w:val="00A54D79"/>
    <w:rsid w:val="00A565E7"/>
    <w:rsid w:val="00A61884"/>
    <w:rsid w:val="00A61F92"/>
    <w:rsid w:val="00A82DA0"/>
    <w:rsid w:val="00A84DEA"/>
    <w:rsid w:val="00A86592"/>
    <w:rsid w:val="00A868B5"/>
    <w:rsid w:val="00A92F76"/>
    <w:rsid w:val="00A9418E"/>
    <w:rsid w:val="00A94C8B"/>
    <w:rsid w:val="00AA0E4F"/>
    <w:rsid w:val="00AA1EEC"/>
    <w:rsid w:val="00AA4DC5"/>
    <w:rsid w:val="00AA5033"/>
    <w:rsid w:val="00AA5AD7"/>
    <w:rsid w:val="00AA6990"/>
    <w:rsid w:val="00AB2304"/>
    <w:rsid w:val="00AB5B61"/>
    <w:rsid w:val="00AC19D6"/>
    <w:rsid w:val="00AC2BB0"/>
    <w:rsid w:val="00AC2C90"/>
    <w:rsid w:val="00AC3E7B"/>
    <w:rsid w:val="00AC62B0"/>
    <w:rsid w:val="00AD1367"/>
    <w:rsid w:val="00AE0AE1"/>
    <w:rsid w:val="00AE67DE"/>
    <w:rsid w:val="00AE694F"/>
    <w:rsid w:val="00AE7DCA"/>
    <w:rsid w:val="00AF06C6"/>
    <w:rsid w:val="00AF225A"/>
    <w:rsid w:val="00AF71BD"/>
    <w:rsid w:val="00B00B63"/>
    <w:rsid w:val="00B01FF8"/>
    <w:rsid w:val="00B05C2F"/>
    <w:rsid w:val="00B11287"/>
    <w:rsid w:val="00B13FFF"/>
    <w:rsid w:val="00B1644E"/>
    <w:rsid w:val="00B172D9"/>
    <w:rsid w:val="00B17465"/>
    <w:rsid w:val="00B25CB0"/>
    <w:rsid w:val="00B2609F"/>
    <w:rsid w:val="00B26651"/>
    <w:rsid w:val="00B26EA9"/>
    <w:rsid w:val="00B32714"/>
    <w:rsid w:val="00B331B9"/>
    <w:rsid w:val="00B34D38"/>
    <w:rsid w:val="00B40B52"/>
    <w:rsid w:val="00B42387"/>
    <w:rsid w:val="00B43831"/>
    <w:rsid w:val="00B44949"/>
    <w:rsid w:val="00B5042C"/>
    <w:rsid w:val="00B512EE"/>
    <w:rsid w:val="00B51EA2"/>
    <w:rsid w:val="00B55A82"/>
    <w:rsid w:val="00B6007A"/>
    <w:rsid w:val="00B60BB0"/>
    <w:rsid w:val="00B61200"/>
    <w:rsid w:val="00B631A8"/>
    <w:rsid w:val="00B64CA3"/>
    <w:rsid w:val="00B65051"/>
    <w:rsid w:val="00B672B8"/>
    <w:rsid w:val="00B70046"/>
    <w:rsid w:val="00B72DAF"/>
    <w:rsid w:val="00B73D68"/>
    <w:rsid w:val="00B7692E"/>
    <w:rsid w:val="00B80907"/>
    <w:rsid w:val="00B81DDD"/>
    <w:rsid w:val="00B82E67"/>
    <w:rsid w:val="00B83D68"/>
    <w:rsid w:val="00B85E2F"/>
    <w:rsid w:val="00B90245"/>
    <w:rsid w:val="00B920BB"/>
    <w:rsid w:val="00B92B9B"/>
    <w:rsid w:val="00B950DF"/>
    <w:rsid w:val="00B97DB9"/>
    <w:rsid w:val="00BA1FE9"/>
    <w:rsid w:val="00BA6E43"/>
    <w:rsid w:val="00BA706E"/>
    <w:rsid w:val="00BB4733"/>
    <w:rsid w:val="00BB4DAF"/>
    <w:rsid w:val="00BB619E"/>
    <w:rsid w:val="00BB79D2"/>
    <w:rsid w:val="00BC37D4"/>
    <w:rsid w:val="00BC6042"/>
    <w:rsid w:val="00BC67C3"/>
    <w:rsid w:val="00BC6AF1"/>
    <w:rsid w:val="00BD05DB"/>
    <w:rsid w:val="00BE5E2D"/>
    <w:rsid w:val="00BF015E"/>
    <w:rsid w:val="00BF6A4C"/>
    <w:rsid w:val="00C00A1F"/>
    <w:rsid w:val="00C02635"/>
    <w:rsid w:val="00C05715"/>
    <w:rsid w:val="00C05752"/>
    <w:rsid w:val="00C0636C"/>
    <w:rsid w:val="00C10F8C"/>
    <w:rsid w:val="00C12B58"/>
    <w:rsid w:val="00C13A68"/>
    <w:rsid w:val="00C13FC5"/>
    <w:rsid w:val="00C166A6"/>
    <w:rsid w:val="00C209D2"/>
    <w:rsid w:val="00C21D76"/>
    <w:rsid w:val="00C245F8"/>
    <w:rsid w:val="00C25BC0"/>
    <w:rsid w:val="00C27AA9"/>
    <w:rsid w:val="00C3185B"/>
    <w:rsid w:val="00C3657D"/>
    <w:rsid w:val="00C36BC1"/>
    <w:rsid w:val="00C37191"/>
    <w:rsid w:val="00C4034B"/>
    <w:rsid w:val="00C411DA"/>
    <w:rsid w:val="00C41A07"/>
    <w:rsid w:val="00C41D68"/>
    <w:rsid w:val="00C46F9E"/>
    <w:rsid w:val="00C50A9B"/>
    <w:rsid w:val="00C57E07"/>
    <w:rsid w:val="00C61726"/>
    <w:rsid w:val="00C6531F"/>
    <w:rsid w:val="00C70DB7"/>
    <w:rsid w:val="00C71A2D"/>
    <w:rsid w:val="00C72B62"/>
    <w:rsid w:val="00C7335C"/>
    <w:rsid w:val="00C734D6"/>
    <w:rsid w:val="00C74FA2"/>
    <w:rsid w:val="00C75508"/>
    <w:rsid w:val="00C8056E"/>
    <w:rsid w:val="00C904CD"/>
    <w:rsid w:val="00C91944"/>
    <w:rsid w:val="00C93E3A"/>
    <w:rsid w:val="00CA3D05"/>
    <w:rsid w:val="00CA59FF"/>
    <w:rsid w:val="00CA6180"/>
    <w:rsid w:val="00CA6190"/>
    <w:rsid w:val="00CB7728"/>
    <w:rsid w:val="00CC20DE"/>
    <w:rsid w:val="00CC2568"/>
    <w:rsid w:val="00CC5097"/>
    <w:rsid w:val="00CC5CFD"/>
    <w:rsid w:val="00CC6356"/>
    <w:rsid w:val="00CC7816"/>
    <w:rsid w:val="00CD6D7D"/>
    <w:rsid w:val="00CE036A"/>
    <w:rsid w:val="00CE36C1"/>
    <w:rsid w:val="00CE5E55"/>
    <w:rsid w:val="00CF1CCC"/>
    <w:rsid w:val="00CF6F7C"/>
    <w:rsid w:val="00CF7A7D"/>
    <w:rsid w:val="00D03D89"/>
    <w:rsid w:val="00D106E4"/>
    <w:rsid w:val="00D113AA"/>
    <w:rsid w:val="00D154FB"/>
    <w:rsid w:val="00D167AF"/>
    <w:rsid w:val="00D17544"/>
    <w:rsid w:val="00D20755"/>
    <w:rsid w:val="00D210B5"/>
    <w:rsid w:val="00D21858"/>
    <w:rsid w:val="00D2229B"/>
    <w:rsid w:val="00D22D44"/>
    <w:rsid w:val="00D23687"/>
    <w:rsid w:val="00D24D0B"/>
    <w:rsid w:val="00D2643D"/>
    <w:rsid w:val="00D271CC"/>
    <w:rsid w:val="00D2745A"/>
    <w:rsid w:val="00D30120"/>
    <w:rsid w:val="00D3424C"/>
    <w:rsid w:val="00D3517C"/>
    <w:rsid w:val="00D35F70"/>
    <w:rsid w:val="00D37CB3"/>
    <w:rsid w:val="00D432A2"/>
    <w:rsid w:val="00D45DE8"/>
    <w:rsid w:val="00D50295"/>
    <w:rsid w:val="00D5035E"/>
    <w:rsid w:val="00D50FBE"/>
    <w:rsid w:val="00D52F32"/>
    <w:rsid w:val="00D72CC1"/>
    <w:rsid w:val="00D76ED2"/>
    <w:rsid w:val="00D81063"/>
    <w:rsid w:val="00D834E4"/>
    <w:rsid w:val="00D859CD"/>
    <w:rsid w:val="00D90B88"/>
    <w:rsid w:val="00D91FEF"/>
    <w:rsid w:val="00D947C3"/>
    <w:rsid w:val="00D97A4D"/>
    <w:rsid w:val="00DA3BED"/>
    <w:rsid w:val="00DA3C4A"/>
    <w:rsid w:val="00DA4515"/>
    <w:rsid w:val="00DA49D0"/>
    <w:rsid w:val="00DA6E4E"/>
    <w:rsid w:val="00DB5C25"/>
    <w:rsid w:val="00DB7594"/>
    <w:rsid w:val="00DC181E"/>
    <w:rsid w:val="00DC3F36"/>
    <w:rsid w:val="00DC4D05"/>
    <w:rsid w:val="00DD1FAA"/>
    <w:rsid w:val="00DD2233"/>
    <w:rsid w:val="00DD4A6D"/>
    <w:rsid w:val="00DD5324"/>
    <w:rsid w:val="00DD7FB9"/>
    <w:rsid w:val="00DE13ED"/>
    <w:rsid w:val="00DE402A"/>
    <w:rsid w:val="00DE40B6"/>
    <w:rsid w:val="00DE5530"/>
    <w:rsid w:val="00DE6AEF"/>
    <w:rsid w:val="00DF1746"/>
    <w:rsid w:val="00DF2316"/>
    <w:rsid w:val="00DF3233"/>
    <w:rsid w:val="00DF7B7A"/>
    <w:rsid w:val="00E00932"/>
    <w:rsid w:val="00E04AE2"/>
    <w:rsid w:val="00E05B4A"/>
    <w:rsid w:val="00E12E82"/>
    <w:rsid w:val="00E16E9C"/>
    <w:rsid w:val="00E25BFF"/>
    <w:rsid w:val="00E307A3"/>
    <w:rsid w:val="00E307AB"/>
    <w:rsid w:val="00E30C1B"/>
    <w:rsid w:val="00E31C92"/>
    <w:rsid w:val="00E3465C"/>
    <w:rsid w:val="00E34E77"/>
    <w:rsid w:val="00E36CB3"/>
    <w:rsid w:val="00E37116"/>
    <w:rsid w:val="00E40128"/>
    <w:rsid w:val="00E412ED"/>
    <w:rsid w:val="00E42848"/>
    <w:rsid w:val="00E4544E"/>
    <w:rsid w:val="00E4668E"/>
    <w:rsid w:val="00E47CA9"/>
    <w:rsid w:val="00E50D81"/>
    <w:rsid w:val="00E54D3F"/>
    <w:rsid w:val="00E61B82"/>
    <w:rsid w:val="00E6366E"/>
    <w:rsid w:val="00E7222B"/>
    <w:rsid w:val="00E76A35"/>
    <w:rsid w:val="00E82F89"/>
    <w:rsid w:val="00E86E56"/>
    <w:rsid w:val="00E873D1"/>
    <w:rsid w:val="00E8751B"/>
    <w:rsid w:val="00E87631"/>
    <w:rsid w:val="00E9208C"/>
    <w:rsid w:val="00E92B0A"/>
    <w:rsid w:val="00E9495A"/>
    <w:rsid w:val="00E94DA3"/>
    <w:rsid w:val="00E978DE"/>
    <w:rsid w:val="00EA10CD"/>
    <w:rsid w:val="00EA255B"/>
    <w:rsid w:val="00EA5028"/>
    <w:rsid w:val="00EA7E2E"/>
    <w:rsid w:val="00EB36EC"/>
    <w:rsid w:val="00EB4214"/>
    <w:rsid w:val="00EB442D"/>
    <w:rsid w:val="00EB461D"/>
    <w:rsid w:val="00EB660B"/>
    <w:rsid w:val="00EB6EBE"/>
    <w:rsid w:val="00EC01E4"/>
    <w:rsid w:val="00EC0B09"/>
    <w:rsid w:val="00EC0E52"/>
    <w:rsid w:val="00EC2A12"/>
    <w:rsid w:val="00EC3139"/>
    <w:rsid w:val="00EC3F5D"/>
    <w:rsid w:val="00EC46A3"/>
    <w:rsid w:val="00EC521B"/>
    <w:rsid w:val="00EC653F"/>
    <w:rsid w:val="00EC72DE"/>
    <w:rsid w:val="00ED431C"/>
    <w:rsid w:val="00ED4A3D"/>
    <w:rsid w:val="00ED4B4D"/>
    <w:rsid w:val="00ED6841"/>
    <w:rsid w:val="00EE0FB0"/>
    <w:rsid w:val="00EF0CBB"/>
    <w:rsid w:val="00EF5DBF"/>
    <w:rsid w:val="00F044CC"/>
    <w:rsid w:val="00F04E77"/>
    <w:rsid w:val="00F07127"/>
    <w:rsid w:val="00F16F93"/>
    <w:rsid w:val="00F22E6B"/>
    <w:rsid w:val="00F30EEF"/>
    <w:rsid w:val="00F31D05"/>
    <w:rsid w:val="00F33AF8"/>
    <w:rsid w:val="00F36315"/>
    <w:rsid w:val="00F37D62"/>
    <w:rsid w:val="00F44802"/>
    <w:rsid w:val="00F53BF3"/>
    <w:rsid w:val="00F55E65"/>
    <w:rsid w:val="00F55FF8"/>
    <w:rsid w:val="00F56452"/>
    <w:rsid w:val="00F61286"/>
    <w:rsid w:val="00F62B7F"/>
    <w:rsid w:val="00F63D0F"/>
    <w:rsid w:val="00F646B2"/>
    <w:rsid w:val="00F67650"/>
    <w:rsid w:val="00F71729"/>
    <w:rsid w:val="00F718A0"/>
    <w:rsid w:val="00F72A30"/>
    <w:rsid w:val="00F74956"/>
    <w:rsid w:val="00F7507F"/>
    <w:rsid w:val="00F80EF6"/>
    <w:rsid w:val="00F813D9"/>
    <w:rsid w:val="00F82719"/>
    <w:rsid w:val="00F833E0"/>
    <w:rsid w:val="00F8358A"/>
    <w:rsid w:val="00F87C81"/>
    <w:rsid w:val="00F87DA7"/>
    <w:rsid w:val="00F90D03"/>
    <w:rsid w:val="00F93353"/>
    <w:rsid w:val="00FA0408"/>
    <w:rsid w:val="00FA0825"/>
    <w:rsid w:val="00FA5B89"/>
    <w:rsid w:val="00FA709D"/>
    <w:rsid w:val="00FA730B"/>
    <w:rsid w:val="00FA7775"/>
    <w:rsid w:val="00FB064D"/>
    <w:rsid w:val="00FB1C54"/>
    <w:rsid w:val="00FB2E67"/>
    <w:rsid w:val="00FB7455"/>
    <w:rsid w:val="00FB7467"/>
    <w:rsid w:val="00FC2BF3"/>
    <w:rsid w:val="00FC48AB"/>
    <w:rsid w:val="00FC5A5A"/>
    <w:rsid w:val="00FC6F08"/>
    <w:rsid w:val="00FD0265"/>
    <w:rsid w:val="00FD2A54"/>
    <w:rsid w:val="00FD3CB5"/>
    <w:rsid w:val="00FE356B"/>
    <w:rsid w:val="00FE402B"/>
    <w:rsid w:val="00FE41EE"/>
    <w:rsid w:val="00FE421A"/>
    <w:rsid w:val="00FE4FF5"/>
    <w:rsid w:val="00FE5A2C"/>
    <w:rsid w:val="00FE7B78"/>
    <w:rsid w:val="00FF010A"/>
    <w:rsid w:val="00FF2B6C"/>
    <w:rsid w:val="00FF302D"/>
    <w:rsid w:val="00FF3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7C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styleId="Nerijeenospominjanje">
    <w:name w:val="Unresolved Mention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0.jpeg"/><Relationship Id="rId26" Type="http://schemas.openxmlformats.org/officeDocument/2006/relationships/diagramColors" Target="diagrams/colors1.xml"/><Relationship Id="rId39" Type="http://schemas.openxmlformats.org/officeDocument/2006/relationships/image" Target="media/image18.jpeg"/><Relationship Id="rId21" Type="http://schemas.openxmlformats.org/officeDocument/2006/relationships/chart" Target="charts/chart3.xml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chart" Target="charts/chart2.xml"/><Relationship Id="rId29" Type="http://schemas.openxmlformats.org/officeDocument/2006/relationships/image" Target="media/image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diagramLayout" Target="diagrams/layout1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diagramData" Target="diagrams/data1.xm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hyperlink" Target="https://proracun.hr/savjetovanja-detalji.php?kid=152&amp;id=6242" TargetMode="External"/><Relationship Id="rId19" Type="http://schemas.openxmlformats.org/officeDocument/2006/relationships/chart" Target="charts/chart1.xm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chart" Target="charts/chart4.xml"/><Relationship Id="rId27" Type="http://schemas.microsoft.com/office/2007/relationships/diagramDrawing" Target="diagrams/drawing1.xm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12.png"/><Relationship Id="rId38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B80-4E08-A12D-0C8D8C1C57D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00-4A1A-AF97-5BC2C1A6E8A9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  <c:pt idx="7">
                  <c:v>Prihodi od prodaje proizvedene dugotrajne imovine</c:v>
                </c:pt>
                <c:pt idx="8">
                  <c:v>Primici od financijske imovine i zaduživanja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1093836</c:v>
                </c:pt>
                <c:pt idx="1">
                  <c:v>4622880</c:v>
                </c:pt>
                <c:pt idx="2">
                  <c:v>115000</c:v>
                </c:pt>
                <c:pt idx="3">
                  <c:v>373568</c:v>
                </c:pt>
                <c:pt idx="4">
                  <c:v>62182</c:v>
                </c:pt>
                <c:pt idx="5">
                  <c:v>11000</c:v>
                </c:pt>
                <c:pt idx="6">
                  <c:v>40000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03227325"/>
          <c:y val="0.11978587109329011"/>
          <c:w val="0.33768131775406246"/>
          <c:h val="0.8764354323783405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2023</c:v>
                </c:pt>
                <c:pt idx="1">
                  <c:v>Plan 2024</c:v>
                </c:pt>
                <c:pt idx="2">
                  <c:v>Plan 2025</c:v>
                </c:pt>
                <c:pt idx="3">
                  <c:v>Projekcije 2026</c:v>
                </c:pt>
                <c:pt idx="4">
                  <c:v>Projekcije 2027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3949682.23</c:v>
                </c:pt>
                <c:pt idx="1">
                  <c:v>5432094</c:v>
                </c:pt>
                <c:pt idx="2">
                  <c:v>6278466</c:v>
                </c:pt>
                <c:pt idx="3">
                  <c:v>6278466</c:v>
                </c:pt>
                <c:pt idx="4">
                  <c:v>6278466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2023</c:v>
                </c:pt>
                <c:pt idx="1">
                  <c:v>Plan 2024</c:v>
                </c:pt>
                <c:pt idx="2">
                  <c:v>Plan 2025</c:v>
                </c:pt>
                <c:pt idx="3">
                  <c:v>Projekcije 2026</c:v>
                </c:pt>
                <c:pt idx="4">
                  <c:v>Projekcije 2027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18452.439999999999</c:v>
                </c:pt>
                <c:pt idx="1">
                  <c:v>457280</c:v>
                </c:pt>
                <c:pt idx="2">
                  <c:v>90000</c:v>
                </c:pt>
                <c:pt idx="3">
                  <c:v>90000</c:v>
                </c:pt>
                <c:pt idx="4">
                  <c:v>90000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2023</c:v>
                </c:pt>
                <c:pt idx="1">
                  <c:v>Plan 2024</c:v>
                </c:pt>
                <c:pt idx="2">
                  <c:v>Plan 2025</c:v>
                </c:pt>
                <c:pt idx="3">
                  <c:v>Projekcije 2026</c:v>
                </c:pt>
                <c:pt idx="4">
                  <c:v>Projekcije 2027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227184.56</c:v>
                </c:pt>
                <c:pt idx="1">
                  <c:v>678135</c:v>
                </c:pt>
                <c:pt idx="2">
                  <c:v>100000</c:v>
                </c:pt>
                <c:pt idx="3">
                  <c:v>100000</c:v>
                </c:pt>
                <c:pt idx="4">
                  <c:v>100000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2025.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A5D-4EF3-8CE1-2BF8318E44A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A5D-4EF3-8CE1-2BF8318E44A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A5D-4EF3-8CE1-2BF8318E44A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A5D-4EF3-8CE1-2BF8318E44A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A5D-4EF3-8CE1-2BF8318E44A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A5D-4EF3-8CE1-2BF8318E44A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A5D-4EF3-8CE1-2BF8318E44A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A5D-4EF3-8CE1-2BF8318E44A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A5D-4EF3-8CE1-2BF8318E44A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A5D-4EF3-8CE1-2BF8318E44A9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CA5D-4EF3-8CE1-2BF8318E44A9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CA5D-4EF3-8CE1-2BF8318E44A9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9-CA5D-4EF3-8CE1-2BF8318E44A9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 </c:v>
                </c:pt>
                <c:pt idx="10">
                  <c:v>Izdaci za otplatu glavnice primljenih kredita i zajmova</c:v>
                </c:pt>
                <c:pt idx="11">
                  <c:v>Višak/manjak prenesen iz prethodnih godina</c:v>
                </c:pt>
              </c:strCache>
            </c:strRef>
          </c:cat>
          <c:val>
            <c:numRef>
              <c:f>List1!$B$2:$B$13</c:f>
              <c:numCache>
                <c:formatCode>#,##0.00</c:formatCode>
                <c:ptCount val="12"/>
                <c:pt idx="0">
                  <c:v>1116091</c:v>
                </c:pt>
                <c:pt idx="1">
                  <c:v>1318427</c:v>
                </c:pt>
                <c:pt idx="2">
                  <c:v>19760</c:v>
                </c:pt>
                <c:pt idx="3">
                  <c:v>55743</c:v>
                </c:pt>
                <c:pt idx="4">
                  <c:v>35179</c:v>
                </c:pt>
                <c:pt idx="5">
                  <c:v>33210</c:v>
                </c:pt>
                <c:pt idx="6">
                  <c:v>173822</c:v>
                </c:pt>
                <c:pt idx="7">
                  <c:v>2654</c:v>
                </c:pt>
                <c:pt idx="8">
                  <c:v>2569952</c:v>
                </c:pt>
                <c:pt idx="9">
                  <c:v>789000</c:v>
                </c:pt>
                <c:pt idx="10">
                  <c:v>149628</c:v>
                </c:pt>
                <c:pt idx="11">
                  <c:v>205000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CA5D-4EF3-8CE1-2BF8318E44A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3700025838739067"/>
          <c:h val="0.8378299066783317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2023</c:v>
                </c:pt>
                <c:pt idx="1">
                  <c:v>Plan 2024</c:v>
                </c:pt>
                <c:pt idx="2">
                  <c:v>Plan 2025</c:v>
                </c:pt>
                <c:pt idx="3">
                  <c:v>Projekcije 2026</c:v>
                </c:pt>
                <c:pt idx="4">
                  <c:v>Projekcije 2027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2013505.87</c:v>
                </c:pt>
                <c:pt idx="1">
                  <c:v>2831023</c:v>
                </c:pt>
                <c:pt idx="2">
                  <c:v>2752232</c:v>
                </c:pt>
                <c:pt idx="3">
                  <c:v>2752232</c:v>
                </c:pt>
                <c:pt idx="4">
                  <c:v>2752232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7C-4797-92A4-8B0F0EE3477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2023</c:v>
                </c:pt>
                <c:pt idx="1">
                  <c:v>Plan 2024</c:v>
                </c:pt>
                <c:pt idx="2">
                  <c:v>Plan 2025</c:v>
                </c:pt>
                <c:pt idx="3">
                  <c:v>Projekcije 2026</c:v>
                </c:pt>
                <c:pt idx="4">
                  <c:v>Projekcije 2027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1647754.08</c:v>
                </c:pt>
                <c:pt idx="1">
                  <c:v>2361308</c:v>
                </c:pt>
                <c:pt idx="2">
                  <c:v>3361606</c:v>
                </c:pt>
                <c:pt idx="3">
                  <c:v>3361606</c:v>
                </c:pt>
                <c:pt idx="4">
                  <c:v>3361606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7C-4797-92A4-8B0F0EE3477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2023</c:v>
                </c:pt>
                <c:pt idx="1">
                  <c:v>Plan 2024</c:v>
                </c:pt>
                <c:pt idx="2">
                  <c:v>Plan 2025</c:v>
                </c:pt>
                <c:pt idx="3">
                  <c:v>Projekcije 2026</c:v>
                </c:pt>
                <c:pt idx="4">
                  <c:v>Projekcije 2027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195651.64</c:v>
                </c:pt>
                <c:pt idx="1">
                  <c:v>877629</c:v>
                </c:pt>
                <c:pt idx="2">
                  <c:v>149628</c:v>
                </c:pt>
                <c:pt idx="3">
                  <c:v>149628</c:v>
                </c:pt>
                <c:pt idx="4">
                  <c:v>149628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7C-4797-92A4-8B0F0EE34773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Manjak prihoda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2023</c:v>
                </c:pt>
                <c:pt idx="1">
                  <c:v>Plan 2024</c:v>
                </c:pt>
                <c:pt idx="2">
                  <c:v>Plan 2025</c:v>
                </c:pt>
                <c:pt idx="3">
                  <c:v>Projekcije 2026</c:v>
                </c:pt>
                <c:pt idx="4">
                  <c:v>Projekcije 2027</c:v>
                </c:pt>
              </c:strCache>
            </c:strRef>
          </c:cat>
          <c:val>
            <c:numRef>
              <c:f>List1!$E$2:$E$6</c:f>
              <c:numCache>
                <c:formatCode>#,##0.00</c:formatCode>
                <c:ptCount val="5"/>
                <c:pt idx="0">
                  <c:v>627883</c:v>
                </c:pt>
                <c:pt idx="1">
                  <c:v>497549</c:v>
                </c:pt>
                <c:pt idx="2">
                  <c:v>205000</c:v>
                </c:pt>
                <c:pt idx="3">
                  <c:v>205000</c:v>
                </c:pt>
                <c:pt idx="4">
                  <c:v>205000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A3-4AD5-B696-F2DC7D8A4E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AB478922-C84B-4C10-B69E-E4EA8828CC90}">
      <dgm:prSet phldrT="[Tekst]" custT="1"/>
      <dgm:spPr/>
      <dgm:t>
        <a:bodyPr/>
        <a:lstStyle/>
        <a:p>
          <a:pPr algn="l"/>
          <a:r>
            <a:rPr lang="hr-HR" sz="1100" b="1">
              <a:latin typeface="+mn-lt"/>
            </a:rPr>
            <a:t>RAZDJEL 002 JEDINSTVENI UPRAVNI ODJEL</a:t>
          </a:r>
        </a:p>
      </dgm:t>
    </dgm:pt>
    <dgm:pt modelId="{E4B8A92B-5366-4A30-B576-AC8247AF571E}" type="parTrans" cxnId="{A0440D50-3C72-4D17-9C11-2F42E4B353C2}">
      <dgm:prSet/>
      <dgm:spPr/>
      <dgm:t>
        <a:bodyPr/>
        <a:lstStyle/>
        <a:p>
          <a:endParaRPr lang="hr-HR" sz="1400"/>
        </a:p>
      </dgm:t>
    </dgm:pt>
    <dgm:pt modelId="{8B35496C-5789-4FCB-9469-75F99ACECA86}" type="sibTrans" cxnId="{A0440D50-3C72-4D17-9C11-2F42E4B353C2}">
      <dgm:prSet/>
      <dgm:spPr/>
      <dgm:t>
        <a:bodyPr/>
        <a:lstStyle/>
        <a:p>
          <a:endParaRPr lang="hr-HR" sz="1400"/>
        </a:p>
      </dgm:t>
    </dgm:pt>
    <dgm:pt modelId="{D5020347-45A8-4007-850E-BCEFA1CFB250}">
      <dgm:prSet phldrT="[Tekst]" custT="1"/>
      <dgm:spPr/>
      <dgm:t>
        <a:bodyPr/>
        <a:lstStyle/>
        <a:p>
          <a:pPr algn="l"/>
          <a:r>
            <a:rPr lang="hr-HR" sz="1100" b="1" i="1">
              <a:latin typeface="+mn-lt"/>
            </a:rPr>
            <a:t>	</a:t>
          </a:r>
          <a:r>
            <a:rPr lang="hr-HR" sz="1100" b="1" i="0">
              <a:latin typeface="+mn-lt"/>
            </a:rPr>
            <a:t>GLAVA 00201 SLUŽBA ZA JAVNU UPRAVU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A2F12138-86B0-4EFD-9733-4804031B6440}">
      <dgm:prSet phldrT="[Tekst]" custT="1"/>
      <dgm:spPr/>
      <dgm:t>
        <a:bodyPr/>
        <a:lstStyle/>
        <a:p>
          <a:pPr algn="l"/>
          <a:r>
            <a:rPr lang="hr-HR" sz="1100" i="1">
              <a:latin typeface="+mn-lt"/>
            </a:rPr>
            <a:t>		Program 1001 Javna uprava i administracija</a:t>
          </a:r>
        </a:p>
      </dgm:t>
    </dgm:pt>
    <dgm:pt modelId="{6ACB383D-8F4A-4D15-AD64-6B9A4113CAB4}" type="parTrans" cxnId="{03589010-71B2-4031-BA8F-BD9B510A2C2D}">
      <dgm:prSet/>
      <dgm:spPr/>
      <dgm:t>
        <a:bodyPr/>
        <a:lstStyle/>
        <a:p>
          <a:endParaRPr lang="hr-HR" sz="1400"/>
        </a:p>
      </dgm:t>
    </dgm:pt>
    <dgm:pt modelId="{217630A3-0EE6-4019-B01A-C499CC9B1B1D}" type="sibTrans" cxnId="{03589010-71B2-4031-BA8F-BD9B510A2C2D}">
      <dgm:prSet/>
      <dgm:spPr/>
      <dgm:t>
        <a:bodyPr/>
        <a:lstStyle/>
        <a:p>
          <a:endParaRPr lang="hr-HR" sz="1400"/>
        </a:p>
      </dgm:t>
    </dgm:pt>
    <dgm:pt modelId="{637F070D-3F74-4EDA-B932-AF97CD72E092}">
      <dgm:prSet custT="1"/>
      <dgm:spPr/>
      <dgm:t>
        <a:bodyPr/>
        <a:lstStyle/>
        <a:p>
          <a:pPr algn="l"/>
          <a:r>
            <a:rPr lang="hr-HR" sz="1100" b="1" i="1">
              <a:latin typeface="+mn-lt"/>
            </a:rPr>
            <a:t>	</a:t>
          </a:r>
          <a:r>
            <a:rPr lang="hr-HR" sz="1100" b="1" i="0">
              <a:latin typeface="+mn-lt"/>
            </a:rPr>
            <a:t>GLAVA 00202 KOMUNALNA DJELATNOST</a:t>
          </a:r>
        </a:p>
      </dgm:t>
    </dgm:pt>
    <dgm:pt modelId="{E2BA0A39-3675-44A8-8C87-EF5344AEA029}" type="parTrans" cxnId="{43D899E3-A600-42F1-9B46-E995382A37F8}">
      <dgm:prSet/>
      <dgm:spPr/>
      <dgm:t>
        <a:bodyPr/>
        <a:lstStyle/>
        <a:p>
          <a:endParaRPr lang="hr-HR" sz="1400"/>
        </a:p>
      </dgm:t>
    </dgm:pt>
    <dgm:pt modelId="{1C8B2537-969C-4CAE-A3A3-815DC89E8991}" type="sibTrans" cxnId="{43D899E3-A600-42F1-9B46-E995382A37F8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pPr algn="l"/>
          <a:r>
            <a:rPr lang="hr-HR" sz="1100" i="1">
              <a:latin typeface="+mn-lt"/>
            </a:rPr>
            <a:t>		Program 1001 Program održavanja komunalne infrastrukture</a:t>
          </a:r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pPr algn="l"/>
          <a:r>
            <a:rPr lang="hr-HR" sz="1100" i="1">
              <a:latin typeface="+mn-lt"/>
            </a:rPr>
            <a:t>		Program 1002 Program građenja komunalne infrastrukture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pPr algn="l"/>
          <a:r>
            <a:rPr lang="hr-HR" sz="1100" i="1">
              <a:latin typeface="+mn-lt"/>
            </a:rPr>
            <a:t>		Program 1003 Program Javnih radova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pPr algn="l"/>
          <a:r>
            <a:rPr lang="hr-HR" sz="1100" b="1">
              <a:latin typeface="+mn-lt"/>
            </a:rPr>
            <a:t>	GLAVA 00203 GOSPODARSKA DJELATNOST</a:t>
          </a:r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E6255659-780B-4897-A033-83817CE6F13B}">
      <dgm:prSet custT="1"/>
      <dgm:spPr/>
      <dgm:t>
        <a:bodyPr/>
        <a:lstStyle/>
        <a:p>
          <a:pPr algn="l"/>
          <a:r>
            <a:rPr lang="hr-HR" sz="1100" i="1">
              <a:latin typeface="+mn-lt"/>
            </a:rPr>
            <a:t>		Program 1002 Program potpora za unapređenje gospodarstva</a:t>
          </a:r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143A9797-569E-45DF-B3CE-2B4A4329FD89}">
      <dgm:prSet custT="1"/>
      <dgm:spPr/>
      <dgm:t>
        <a:bodyPr/>
        <a:lstStyle/>
        <a:p>
          <a:pPr algn="l"/>
          <a:r>
            <a:rPr lang="hr-HR" sz="1100" i="1">
              <a:latin typeface="+mn-lt"/>
            </a:rPr>
            <a:t>		Program 1003 Program potpora za unapređenje poljoprivrede</a:t>
          </a:r>
        </a:p>
      </dgm:t>
    </dgm:pt>
    <dgm:pt modelId="{3B9FEE62-8816-45F6-AFB7-23B9D20E53F7}" type="parTrans" cxnId="{6937D11C-52F3-4034-8024-0D6D011ECB1A}">
      <dgm:prSet/>
      <dgm:spPr/>
      <dgm:t>
        <a:bodyPr/>
        <a:lstStyle/>
        <a:p>
          <a:endParaRPr lang="hr-HR" sz="1400"/>
        </a:p>
      </dgm:t>
    </dgm:pt>
    <dgm:pt modelId="{E4A2E4B5-2263-4064-9FEC-FDC6AEE989C6}" type="sibTrans" cxnId="{6937D11C-52F3-4034-8024-0D6D011ECB1A}">
      <dgm:prSet/>
      <dgm:spPr/>
      <dgm:t>
        <a:bodyPr/>
        <a:lstStyle/>
        <a:p>
          <a:endParaRPr lang="hr-HR" sz="1400"/>
        </a:p>
      </dgm:t>
    </dgm:pt>
    <dgm:pt modelId="{8FB34D0E-B85C-4AD1-9E23-61286AE68BB1}">
      <dgm:prSet custT="1"/>
      <dgm:spPr/>
      <dgm:t>
        <a:bodyPr/>
        <a:lstStyle/>
        <a:p>
          <a:pPr algn="l"/>
          <a:r>
            <a:rPr lang="hr-HR" sz="1100" i="1">
              <a:latin typeface="+mn-lt"/>
            </a:rPr>
            <a:t>		Program 1005 Program za unapređenje prostornog uređenja i zaštite okoliša</a:t>
          </a:r>
        </a:p>
      </dgm:t>
    </dgm:pt>
    <dgm:pt modelId="{D1E7EC32-4F92-4157-85F3-AEDF8FE09F37}" type="parTrans" cxnId="{32C7F975-AAE0-40ED-A08B-3AC3885CDF7B}">
      <dgm:prSet/>
      <dgm:spPr/>
      <dgm:t>
        <a:bodyPr/>
        <a:lstStyle/>
        <a:p>
          <a:endParaRPr lang="hr-HR" sz="1400"/>
        </a:p>
      </dgm:t>
    </dgm:pt>
    <dgm:pt modelId="{262BC4E4-7B84-4B30-B09E-60CF4C80D164}" type="sibTrans" cxnId="{32C7F975-AAE0-40ED-A08B-3AC3885CDF7B}">
      <dgm:prSet/>
      <dgm:spPr/>
      <dgm:t>
        <a:bodyPr/>
        <a:lstStyle/>
        <a:p>
          <a:endParaRPr lang="hr-HR" sz="1400"/>
        </a:p>
      </dgm:t>
    </dgm:pt>
    <dgm:pt modelId="{950A4BAA-49C8-46D2-9FF5-F4787D90AC06}">
      <dgm:prSet custT="1"/>
      <dgm:spPr/>
      <dgm:t>
        <a:bodyPr/>
        <a:lstStyle/>
        <a:p>
          <a:pPr algn="l"/>
          <a:r>
            <a:rPr lang="hr-HR" sz="1100" i="1">
              <a:latin typeface="+mn-lt"/>
            </a:rPr>
            <a:t>		Program 1007 Program unapređenja zajednice</a:t>
          </a:r>
        </a:p>
      </dgm:t>
    </dgm:pt>
    <dgm:pt modelId="{32CC226E-6C8E-4A41-A6AF-EA437FAFB508}" type="parTrans" cxnId="{AC70342C-DEA0-4595-8C8D-819D426F75B0}">
      <dgm:prSet/>
      <dgm:spPr/>
      <dgm:t>
        <a:bodyPr/>
        <a:lstStyle/>
        <a:p>
          <a:endParaRPr lang="hr-HR" sz="1400"/>
        </a:p>
      </dgm:t>
    </dgm:pt>
    <dgm:pt modelId="{8AC4AA23-B9E4-4290-AC91-243CE0687396}" type="sibTrans" cxnId="{AC70342C-DEA0-4595-8C8D-819D426F75B0}">
      <dgm:prSet/>
      <dgm:spPr/>
      <dgm:t>
        <a:bodyPr/>
        <a:lstStyle/>
        <a:p>
          <a:endParaRPr lang="hr-HR" sz="1400"/>
        </a:p>
      </dgm:t>
    </dgm:pt>
    <dgm:pt modelId="{932E0AA6-9D16-4EE4-A49D-80B5CD536D96}">
      <dgm:prSet custT="1"/>
      <dgm:spPr/>
      <dgm:t>
        <a:bodyPr/>
        <a:lstStyle/>
        <a:p>
          <a:pPr algn="l"/>
          <a:r>
            <a:rPr lang="hr-HR" sz="1100" b="1">
              <a:latin typeface="+mn-lt"/>
            </a:rPr>
            <a:t>	GLAVA 00204 DRUŠTVENA DJELATNOST</a:t>
          </a:r>
        </a:p>
      </dgm:t>
    </dgm:pt>
    <dgm:pt modelId="{C3BC899B-86FE-40B6-B2DD-B88AD75C0EEA}" type="parTrans" cxnId="{4A9E9F3B-0EEF-4A3E-8342-785FD06E27E7}">
      <dgm:prSet/>
      <dgm:spPr/>
      <dgm:t>
        <a:bodyPr/>
        <a:lstStyle/>
        <a:p>
          <a:endParaRPr lang="hr-HR" sz="1400"/>
        </a:p>
      </dgm:t>
    </dgm:pt>
    <dgm:pt modelId="{BCD147A4-943C-47E3-A239-3220503DA752}" type="sibTrans" cxnId="{4A9E9F3B-0EEF-4A3E-8342-785FD06E27E7}">
      <dgm:prSet/>
      <dgm:spPr/>
      <dgm:t>
        <a:bodyPr/>
        <a:lstStyle/>
        <a:p>
          <a:endParaRPr lang="hr-HR" sz="1400"/>
        </a:p>
      </dgm:t>
    </dgm:pt>
    <dgm:pt modelId="{23EFE05C-ECBC-49C4-BB8C-CCDD1FF51B4E}">
      <dgm:prSet custT="1"/>
      <dgm:spPr/>
      <dgm:t>
        <a:bodyPr/>
        <a:lstStyle/>
        <a:p>
          <a:pPr algn="l"/>
          <a:r>
            <a:rPr lang="hr-HR" sz="1100" i="1">
              <a:latin typeface="+mn-lt"/>
            </a:rPr>
            <a:t>		Program 1001 Organiziranje i provođenje zaštite spašavanja</a:t>
          </a:r>
        </a:p>
      </dgm:t>
    </dgm:pt>
    <dgm:pt modelId="{D976B7B0-9393-4AF7-B577-36BE6A52B2C0}" type="parTrans" cxnId="{3C89F81F-245C-4EDB-932F-F28C6A194DF9}">
      <dgm:prSet/>
      <dgm:spPr/>
      <dgm:t>
        <a:bodyPr/>
        <a:lstStyle/>
        <a:p>
          <a:endParaRPr lang="hr-HR" sz="1400"/>
        </a:p>
      </dgm:t>
    </dgm:pt>
    <dgm:pt modelId="{674C400B-F4CE-4544-A2BE-DAC75F6E5549}" type="sibTrans" cxnId="{3C89F81F-245C-4EDB-932F-F28C6A194DF9}">
      <dgm:prSet/>
      <dgm:spPr/>
      <dgm:t>
        <a:bodyPr/>
        <a:lstStyle/>
        <a:p>
          <a:endParaRPr lang="hr-HR" sz="1400"/>
        </a:p>
      </dgm:t>
    </dgm:pt>
    <dgm:pt modelId="{5B4C5DDB-7635-4C7F-95C1-BF2BD872B517}">
      <dgm:prSet custT="1"/>
      <dgm:spPr/>
      <dgm:t>
        <a:bodyPr/>
        <a:lstStyle/>
        <a:p>
          <a:pPr algn="l"/>
          <a:r>
            <a:rPr lang="hr-HR" sz="1100" i="1">
              <a:latin typeface="+mn-lt"/>
            </a:rPr>
            <a:t>		Program 1002 Program javnih potreba u kulturi</a:t>
          </a:r>
        </a:p>
      </dgm:t>
    </dgm:pt>
    <dgm:pt modelId="{D36BC3C9-ACF5-46E6-A3F5-25EE70A8AF75}" type="parTrans" cxnId="{5EDF611F-67E5-4E47-8819-4BDFEC978447}">
      <dgm:prSet/>
      <dgm:spPr/>
      <dgm:t>
        <a:bodyPr/>
        <a:lstStyle/>
        <a:p>
          <a:endParaRPr lang="hr-HR" sz="1400"/>
        </a:p>
      </dgm:t>
    </dgm:pt>
    <dgm:pt modelId="{786770BE-197F-4684-8DB2-1E2E1C371520}" type="sibTrans" cxnId="{5EDF611F-67E5-4E47-8819-4BDFEC978447}">
      <dgm:prSet/>
      <dgm:spPr/>
      <dgm:t>
        <a:bodyPr/>
        <a:lstStyle/>
        <a:p>
          <a:endParaRPr lang="hr-HR" sz="1400"/>
        </a:p>
      </dgm:t>
    </dgm:pt>
    <dgm:pt modelId="{5B1FC362-BB9D-40BC-8997-E6C867561F16}">
      <dgm:prSet custT="1"/>
      <dgm:spPr/>
      <dgm:t>
        <a:bodyPr/>
        <a:lstStyle/>
        <a:p>
          <a:r>
            <a:rPr lang="hr-HR" sz="1100" i="1">
              <a:latin typeface="+mn-lt"/>
            </a:rPr>
            <a:t>		Program 1003 Program ostalih udruga društvenog usmjerenja</a:t>
          </a:r>
        </a:p>
      </dgm:t>
    </dgm:pt>
    <dgm:pt modelId="{9BCAC247-38D7-4DBA-95B7-327A33B0803D}" type="parTrans" cxnId="{12FABB6F-5144-4191-AC7F-60351B9300AB}">
      <dgm:prSet/>
      <dgm:spPr/>
      <dgm:t>
        <a:bodyPr/>
        <a:lstStyle/>
        <a:p>
          <a:endParaRPr lang="hr-HR" sz="1400"/>
        </a:p>
      </dgm:t>
    </dgm:pt>
    <dgm:pt modelId="{1876EBFA-5A01-4104-849B-D17806226DBD}" type="sibTrans" cxnId="{12FABB6F-5144-4191-AC7F-60351B9300AB}">
      <dgm:prSet/>
      <dgm:spPr/>
      <dgm:t>
        <a:bodyPr/>
        <a:lstStyle/>
        <a:p>
          <a:endParaRPr lang="hr-HR" sz="1400"/>
        </a:p>
      </dgm:t>
    </dgm:pt>
    <dgm:pt modelId="{DB6BD75F-A51C-4709-B27A-89056FCFCDBE}">
      <dgm:prSet custT="1"/>
      <dgm:spPr/>
      <dgm:t>
        <a:bodyPr/>
        <a:lstStyle/>
        <a:p>
          <a:r>
            <a:rPr lang="hr-HR" sz="1100" i="1">
              <a:latin typeface="+mn-lt"/>
            </a:rPr>
            <a:t>		Program 1004 Program javnih potreba u sportu</a:t>
          </a:r>
        </a:p>
      </dgm:t>
    </dgm:pt>
    <dgm:pt modelId="{3792EE3F-1EED-4655-8206-19DC1E41CB48}" type="parTrans" cxnId="{1BF507DC-3739-4B11-A543-023BFD1A47DC}">
      <dgm:prSet/>
      <dgm:spPr/>
      <dgm:t>
        <a:bodyPr/>
        <a:lstStyle/>
        <a:p>
          <a:endParaRPr lang="hr-HR" sz="1400"/>
        </a:p>
      </dgm:t>
    </dgm:pt>
    <dgm:pt modelId="{4A9FBDDC-1BC4-420D-9466-75F9574E59CA}" type="sibTrans" cxnId="{1BF507DC-3739-4B11-A543-023BFD1A47DC}">
      <dgm:prSet/>
      <dgm:spPr/>
      <dgm:t>
        <a:bodyPr/>
        <a:lstStyle/>
        <a:p>
          <a:endParaRPr lang="hr-HR" sz="1400"/>
        </a:p>
      </dgm:t>
    </dgm:pt>
    <dgm:pt modelId="{26921F06-3212-4443-B66F-6ED1E88639D0}">
      <dgm:prSet custT="1"/>
      <dgm:spPr/>
      <dgm:t>
        <a:bodyPr/>
        <a:lstStyle/>
        <a:p>
          <a:r>
            <a:rPr lang="hr-HR" sz="1100" i="1">
              <a:latin typeface="+mn-lt"/>
            </a:rPr>
            <a:t>		Program 1005 Program javnih potreba u socijalnoj skrbi</a:t>
          </a:r>
        </a:p>
      </dgm:t>
    </dgm:pt>
    <dgm:pt modelId="{ED71EE86-8CBA-4A95-B6F8-4ADEF1C95DCE}" type="parTrans" cxnId="{2534B73C-82B7-4590-A4A1-DC7114D138DA}">
      <dgm:prSet/>
      <dgm:spPr/>
      <dgm:t>
        <a:bodyPr/>
        <a:lstStyle/>
        <a:p>
          <a:endParaRPr lang="hr-HR" sz="1400"/>
        </a:p>
      </dgm:t>
    </dgm:pt>
    <dgm:pt modelId="{D6FB4031-8CDA-405F-A919-240B2039D048}" type="sibTrans" cxnId="{2534B73C-82B7-4590-A4A1-DC7114D138DA}">
      <dgm:prSet/>
      <dgm:spPr/>
      <dgm:t>
        <a:bodyPr/>
        <a:lstStyle/>
        <a:p>
          <a:endParaRPr lang="hr-HR" sz="1400"/>
        </a:p>
      </dgm:t>
    </dgm:pt>
    <dgm:pt modelId="{8E2E4A4F-1166-4129-ACBB-CC4B2FD3CE90}">
      <dgm:prSet custT="1"/>
      <dgm:spPr/>
      <dgm:t>
        <a:bodyPr/>
        <a:lstStyle/>
        <a:p>
          <a:r>
            <a:rPr lang="hr-HR" sz="1100" i="1">
              <a:latin typeface="+mn-lt"/>
            </a:rPr>
            <a:t>		Program 1009 Program javnih potreba u osnovnom školstvu</a:t>
          </a:r>
        </a:p>
      </dgm:t>
    </dgm:pt>
    <dgm:pt modelId="{13025831-EC65-4ECB-B1CF-C51BD8D7DCD8}" type="sibTrans" cxnId="{2F662BF3-FFDF-4612-8ED4-BC5B44ADEF43}">
      <dgm:prSet/>
      <dgm:spPr/>
      <dgm:t>
        <a:bodyPr/>
        <a:lstStyle/>
        <a:p>
          <a:endParaRPr lang="hr-HR" sz="1400"/>
        </a:p>
      </dgm:t>
    </dgm:pt>
    <dgm:pt modelId="{9D39833F-C245-4459-9060-57B1FB537BF4}" type="parTrans" cxnId="{2F662BF3-FFDF-4612-8ED4-BC5B44ADEF43}">
      <dgm:prSet/>
      <dgm:spPr/>
      <dgm:t>
        <a:bodyPr/>
        <a:lstStyle/>
        <a:p>
          <a:endParaRPr lang="hr-HR" sz="1400"/>
        </a:p>
      </dgm:t>
    </dgm:pt>
    <dgm:pt modelId="{753BA23B-C276-4E0A-9809-D5CA557730CE}">
      <dgm:prSet custT="1"/>
      <dgm:spPr/>
      <dgm:t>
        <a:bodyPr/>
        <a:lstStyle/>
        <a:p>
          <a:r>
            <a:rPr lang="hr-HR" sz="1100" i="1">
              <a:latin typeface="+mn-lt"/>
            </a:rPr>
            <a:t>		Program 1010 Subvencije i pomoći</a:t>
          </a:r>
        </a:p>
      </dgm:t>
    </dgm:pt>
    <dgm:pt modelId="{8E120B68-00A2-49E7-987B-5DC153393511}" type="sibTrans" cxnId="{73F075F7-5C32-4BDB-81FF-19EA68251907}">
      <dgm:prSet/>
      <dgm:spPr/>
      <dgm:t>
        <a:bodyPr/>
        <a:lstStyle/>
        <a:p>
          <a:endParaRPr lang="hr-HR" sz="1400"/>
        </a:p>
      </dgm:t>
    </dgm:pt>
    <dgm:pt modelId="{8584E92C-18CA-4F21-95F2-F3CBAC5B0F54}" type="parTrans" cxnId="{73F075F7-5C32-4BDB-81FF-19EA68251907}">
      <dgm:prSet/>
      <dgm:spPr/>
      <dgm:t>
        <a:bodyPr/>
        <a:lstStyle/>
        <a:p>
          <a:endParaRPr lang="hr-HR" sz="1400"/>
        </a:p>
      </dgm:t>
    </dgm:pt>
    <dgm:pt modelId="{129FA37D-9342-424A-B441-2D15B28D536D}">
      <dgm:prSet custT="1"/>
      <dgm:spPr/>
      <dgm:t>
        <a:bodyPr/>
        <a:lstStyle/>
        <a:p>
          <a:pPr algn="l"/>
          <a:r>
            <a:rPr lang="hr-HR" sz="1100" i="1">
              <a:latin typeface="+mn-lt"/>
            </a:rPr>
            <a:t>        		Program 1006 Program za uklanjanje i ublažavanje posljedica prirodnih nepogoda</a:t>
          </a:r>
        </a:p>
      </dgm:t>
    </dgm:pt>
    <dgm:pt modelId="{EC2F3752-94F9-4A77-8CB7-E00940996A42}" type="parTrans" cxnId="{77EB8362-7605-4D7B-92D4-2DDF9D7E0675}">
      <dgm:prSet/>
      <dgm:spPr/>
      <dgm:t>
        <a:bodyPr/>
        <a:lstStyle/>
        <a:p>
          <a:endParaRPr lang="hr-HR"/>
        </a:p>
      </dgm:t>
    </dgm:pt>
    <dgm:pt modelId="{DBEC955B-55B0-4C1A-89D7-9E3D176D761B}" type="sibTrans" cxnId="{77EB8362-7605-4D7B-92D4-2DDF9D7E0675}">
      <dgm:prSet/>
      <dgm:spPr/>
      <dgm:t>
        <a:bodyPr/>
        <a:lstStyle/>
        <a:p>
          <a:endParaRPr lang="hr-HR"/>
        </a:p>
      </dgm:t>
    </dgm:pt>
    <dgm:pt modelId="{A3543044-855C-4079-A5DE-0D750669D455}">
      <dgm:prSet phldrT="[Tekst]" custT="1"/>
      <dgm:spPr/>
      <dgm:t>
        <a:bodyPr/>
        <a:lstStyle/>
        <a:p>
          <a:pPr algn="l"/>
          <a:r>
            <a:rPr lang="hr-HR" sz="1100" b="1">
              <a:latin typeface="+mn-lt"/>
            </a:rPr>
            <a:t>RAZDJEL 001 OPĆINSKA TIJELA</a:t>
          </a:r>
        </a:p>
      </dgm:t>
    </dgm:pt>
    <dgm:pt modelId="{E014A0B5-5B84-4544-AE9F-924B35687215}" type="parTrans" cxnId="{91F89D34-9B3C-4485-A38B-AA44B3837251}">
      <dgm:prSet/>
      <dgm:spPr/>
      <dgm:t>
        <a:bodyPr/>
        <a:lstStyle/>
        <a:p>
          <a:endParaRPr lang="hr-HR"/>
        </a:p>
      </dgm:t>
    </dgm:pt>
    <dgm:pt modelId="{4844DE9A-C30B-436B-B55D-F6C5F65A5555}" type="sibTrans" cxnId="{91F89D34-9B3C-4485-A38B-AA44B3837251}">
      <dgm:prSet/>
      <dgm:spPr/>
      <dgm:t>
        <a:bodyPr/>
        <a:lstStyle/>
        <a:p>
          <a:endParaRPr lang="hr-HR"/>
        </a:p>
      </dgm:t>
    </dgm:pt>
    <dgm:pt modelId="{720D4762-F761-4BF5-BCC7-EBDF43E37DE1}">
      <dgm:prSet phldrT="[Tekst]" custT="1"/>
      <dgm:spPr/>
      <dgm:t>
        <a:bodyPr/>
        <a:lstStyle/>
        <a:p>
          <a:pPr algn="l"/>
          <a:r>
            <a:rPr lang="hr-HR" sz="1100" b="1">
              <a:latin typeface="+mn-lt"/>
            </a:rPr>
            <a:t>	GLAVA 00101 PREDSTAVNIČKA I IZVRŠNA TIJELA</a:t>
          </a:r>
        </a:p>
      </dgm:t>
    </dgm:pt>
    <dgm:pt modelId="{A121A55C-75E7-4F61-9A88-999510D43015}" type="parTrans" cxnId="{05464D12-676C-4B71-84E1-A5003108A868}">
      <dgm:prSet/>
      <dgm:spPr/>
      <dgm:t>
        <a:bodyPr/>
        <a:lstStyle/>
        <a:p>
          <a:endParaRPr lang="hr-HR"/>
        </a:p>
      </dgm:t>
    </dgm:pt>
    <dgm:pt modelId="{2D45B3C1-8C25-4DF6-B878-BE73CD27045F}" type="sibTrans" cxnId="{05464D12-676C-4B71-84E1-A5003108A868}">
      <dgm:prSet/>
      <dgm:spPr/>
      <dgm:t>
        <a:bodyPr/>
        <a:lstStyle/>
        <a:p>
          <a:endParaRPr lang="hr-HR"/>
        </a:p>
      </dgm:t>
    </dgm:pt>
    <dgm:pt modelId="{A545E0A0-B16E-45B9-A1D2-CC0B377D2891}">
      <dgm:prSet phldrT="[Tekst]" custT="1"/>
      <dgm:spPr/>
      <dgm:t>
        <a:bodyPr/>
        <a:lstStyle/>
        <a:p>
          <a:pPr algn="l"/>
          <a:r>
            <a:rPr lang="hr-HR" sz="1100">
              <a:latin typeface="+mn-lt"/>
            </a:rPr>
            <a:t>		 </a:t>
          </a:r>
          <a:r>
            <a:rPr lang="hr-HR" sz="1100" i="1">
              <a:latin typeface="+mn-lt"/>
            </a:rPr>
            <a:t>Program 1001 Osnovne aktivnosti općinskih tijela</a:t>
          </a:r>
        </a:p>
      </dgm:t>
    </dgm:pt>
    <dgm:pt modelId="{74129A2B-BC2E-4F4C-B863-F62070590CBF}" type="parTrans" cxnId="{266AC9D1-02EF-42B8-9546-400005403331}">
      <dgm:prSet/>
      <dgm:spPr/>
      <dgm:t>
        <a:bodyPr/>
        <a:lstStyle/>
        <a:p>
          <a:endParaRPr lang="hr-HR"/>
        </a:p>
      </dgm:t>
    </dgm:pt>
    <dgm:pt modelId="{63567A08-7CE1-45E6-9269-4D7CFDF59690}" type="sibTrans" cxnId="{266AC9D1-02EF-42B8-9546-400005403331}">
      <dgm:prSet/>
      <dgm:spPr/>
      <dgm:t>
        <a:bodyPr/>
        <a:lstStyle/>
        <a:p>
          <a:endParaRPr lang="hr-HR"/>
        </a:p>
      </dgm:t>
    </dgm:pt>
    <dgm:pt modelId="{203F4A0B-0D51-49BC-8428-883490D13A9D}">
      <dgm:prSet custT="1"/>
      <dgm:spPr/>
      <dgm:t>
        <a:bodyPr/>
        <a:lstStyle/>
        <a:p>
          <a:pPr algn="l"/>
          <a:r>
            <a:rPr lang="hr-HR" sz="1100" b="1">
              <a:latin typeface="+mn-lt"/>
            </a:rPr>
            <a:t>	GLAVA 00102 MJESNA SAMOUPRAVA </a:t>
          </a:r>
        </a:p>
      </dgm:t>
    </dgm:pt>
    <dgm:pt modelId="{EF9E8819-20FD-4EF4-AD5B-C7F07FD7730C}" type="parTrans" cxnId="{31D2B796-0065-4922-A411-F361200BC3D3}">
      <dgm:prSet/>
      <dgm:spPr/>
      <dgm:t>
        <a:bodyPr/>
        <a:lstStyle/>
        <a:p>
          <a:endParaRPr lang="hr-HR"/>
        </a:p>
      </dgm:t>
    </dgm:pt>
    <dgm:pt modelId="{CA590976-1D98-4174-82A2-2B80D011F6C3}" type="sibTrans" cxnId="{31D2B796-0065-4922-A411-F361200BC3D3}">
      <dgm:prSet/>
      <dgm:spPr/>
      <dgm:t>
        <a:bodyPr/>
        <a:lstStyle/>
        <a:p>
          <a:endParaRPr lang="hr-HR"/>
        </a:p>
      </dgm:t>
    </dgm:pt>
    <dgm:pt modelId="{C72F83E3-3FE4-4496-B67E-DA991ADEEA2F}">
      <dgm:prSet custT="1"/>
      <dgm:spPr/>
      <dgm:t>
        <a:bodyPr/>
        <a:lstStyle/>
        <a:p>
          <a:pPr algn="l"/>
          <a:r>
            <a:rPr lang="hr-HR" sz="1100">
              <a:latin typeface="+mn-lt"/>
            </a:rPr>
            <a:t>		</a:t>
          </a:r>
          <a:r>
            <a:rPr lang="hr-HR" sz="1100" i="1">
              <a:latin typeface="+mn-lt"/>
            </a:rPr>
            <a:t>Program 1002 Djelatnost mjesnih odbora</a:t>
          </a:r>
        </a:p>
      </dgm:t>
    </dgm:pt>
    <dgm:pt modelId="{FF16663C-2EC8-49CF-9D45-076BDF31A325}" type="parTrans" cxnId="{777D4D62-FB62-4E33-8F0A-D38FD5E3C24B}">
      <dgm:prSet/>
      <dgm:spPr/>
      <dgm:t>
        <a:bodyPr/>
        <a:lstStyle/>
        <a:p>
          <a:endParaRPr lang="hr-HR"/>
        </a:p>
      </dgm:t>
    </dgm:pt>
    <dgm:pt modelId="{E7A1277E-97B1-467A-8960-3EAA523A76C2}" type="sibTrans" cxnId="{777D4D62-FB62-4E33-8F0A-D38FD5E3C24B}">
      <dgm:prSet/>
      <dgm:spPr/>
      <dgm:t>
        <a:bodyPr/>
        <a:lstStyle/>
        <a:p>
          <a:endParaRPr lang="hr-HR"/>
        </a:p>
      </dgm:t>
    </dgm:pt>
    <dgm:pt modelId="{8B7A7541-8672-4E46-9ECD-EDCA1E577119}">
      <dgm:prSet phldrT="[Tekst]" custT="1"/>
      <dgm:spPr/>
      <dgm:t>
        <a:bodyPr/>
        <a:lstStyle/>
        <a:p>
          <a:r>
            <a:rPr lang="hr-HR" sz="1100" b="1"/>
            <a:t>RAZDJEL</a:t>
          </a:r>
          <a:r>
            <a:rPr lang="hr-HR" sz="1100"/>
            <a:t> </a:t>
          </a:r>
          <a:r>
            <a:rPr lang="hr-HR" sz="1100" b="1"/>
            <a:t>003 PRORAČUNSKI KORISNICI</a:t>
          </a:r>
          <a:endParaRPr lang="hr-HR" sz="1100">
            <a:latin typeface="+mn-lt"/>
          </a:endParaRPr>
        </a:p>
      </dgm:t>
    </dgm:pt>
    <dgm:pt modelId="{EA3CF494-53D6-4E77-801D-D8346042FF2E}" type="parTrans" cxnId="{DA823006-7E63-46AD-A579-4749EF0EB76E}">
      <dgm:prSet/>
      <dgm:spPr/>
      <dgm:t>
        <a:bodyPr/>
        <a:lstStyle/>
        <a:p>
          <a:endParaRPr lang="hr-HR"/>
        </a:p>
      </dgm:t>
    </dgm:pt>
    <dgm:pt modelId="{5D3FA152-4D72-4E68-972A-95466716E6BE}" type="sibTrans" cxnId="{DA823006-7E63-46AD-A579-4749EF0EB76E}">
      <dgm:prSet/>
      <dgm:spPr/>
      <dgm:t>
        <a:bodyPr/>
        <a:lstStyle/>
        <a:p>
          <a:endParaRPr lang="hr-HR"/>
        </a:p>
      </dgm:t>
    </dgm:pt>
    <dgm:pt modelId="{4CAF04F5-5976-487A-954C-330CC22C63AA}">
      <dgm:prSet phldrT="[Tekst]" custT="1"/>
      <dgm:spPr/>
      <dgm:t>
        <a:bodyPr/>
        <a:lstStyle/>
        <a:p>
          <a:r>
            <a:rPr lang="hr-HR" sz="1100" b="1" i="1"/>
            <a:t>	</a:t>
          </a:r>
          <a:r>
            <a:rPr lang="hr-HR" sz="1100" b="1" i="0"/>
            <a:t>GLAVA 00301 KNJIŽNICA</a:t>
          </a:r>
        </a:p>
      </dgm:t>
    </dgm:pt>
    <dgm:pt modelId="{1E67649B-2FF1-439A-ADC2-33326D0ADD09}" type="parTrans" cxnId="{A8F21093-536E-4DF8-BFBA-3979E79E3CC0}">
      <dgm:prSet/>
      <dgm:spPr/>
      <dgm:t>
        <a:bodyPr/>
        <a:lstStyle/>
        <a:p>
          <a:endParaRPr lang="hr-HR"/>
        </a:p>
      </dgm:t>
    </dgm:pt>
    <dgm:pt modelId="{FCD8F124-F69B-45CA-ADA7-7F23F569324E}" type="sibTrans" cxnId="{A8F21093-536E-4DF8-BFBA-3979E79E3CC0}">
      <dgm:prSet/>
      <dgm:spPr/>
      <dgm:t>
        <a:bodyPr/>
        <a:lstStyle/>
        <a:p>
          <a:endParaRPr lang="hr-HR"/>
        </a:p>
      </dgm:t>
    </dgm:pt>
    <dgm:pt modelId="{F9D9D70C-7BA3-4BE1-8BA7-7F5B0A976124}">
      <dgm:prSet phldrT="[Tekst]" custT="1"/>
      <dgm:spPr/>
      <dgm:t>
        <a:bodyPr/>
        <a:lstStyle/>
        <a:p>
          <a:r>
            <a:rPr lang="hr-HR" sz="1100" i="1"/>
            <a:t>		Program 1002 Program javnih potreba u kulturi</a:t>
          </a:r>
        </a:p>
      </dgm:t>
    </dgm:pt>
    <dgm:pt modelId="{2BFAFC86-73F6-4321-AC49-749B21A632E8}" type="parTrans" cxnId="{79FC38D2-67D7-4FB8-8F5B-5D2B45BC34F3}">
      <dgm:prSet/>
      <dgm:spPr/>
      <dgm:t>
        <a:bodyPr/>
        <a:lstStyle/>
        <a:p>
          <a:endParaRPr lang="hr-HR"/>
        </a:p>
      </dgm:t>
    </dgm:pt>
    <dgm:pt modelId="{9B954D8C-428C-40C2-93F5-46FF5174C28B}" type="sibTrans" cxnId="{79FC38D2-67D7-4FB8-8F5B-5D2B45BC34F3}">
      <dgm:prSet/>
      <dgm:spPr/>
      <dgm:t>
        <a:bodyPr/>
        <a:lstStyle/>
        <a:p>
          <a:endParaRPr lang="hr-HR"/>
        </a:p>
      </dgm:t>
    </dgm:pt>
    <dgm:pt modelId="{FE7E9D97-3CDB-41CF-8AED-19F3007972FF}">
      <dgm:prSet custT="1"/>
      <dgm:spPr/>
      <dgm:t>
        <a:bodyPr/>
        <a:lstStyle/>
        <a:p>
          <a:r>
            <a:rPr lang="hr-HR" sz="1100" b="1" i="1"/>
            <a:t>	</a:t>
          </a:r>
          <a:r>
            <a:rPr lang="hr-HR" sz="1100" b="1" i="0"/>
            <a:t>GLAVA 00302 VRTIĆ</a:t>
          </a:r>
        </a:p>
      </dgm:t>
    </dgm:pt>
    <dgm:pt modelId="{FB02150C-9AB2-4512-81DB-8D08DF2EB2AE}" type="parTrans" cxnId="{813695E2-26C8-48FA-881D-F480033399E9}">
      <dgm:prSet/>
      <dgm:spPr/>
      <dgm:t>
        <a:bodyPr/>
        <a:lstStyle/>
        <a:p>
          <a:endParaRPr lang="hr-HR"/>
        </a:p>
      </dgm:t>
    </dgm:pt>
    <dgm:pt modelId="{EA2FBE1D-E05C-46C8-AF65-0F0EC9225867}" type="sibTrans" cxnId="{813695E2-26C8-48FA-881D-F480033399E9}">
      <dgm:prSet/>
      <dgm:spPr/>
      <dgm:t>
        <a:bodyPr/>
        <a:lstStyle/>
        <a:p>
          <a:endParaRPr lang="hr-HR"/>
        </a:p>
      </dgm:t>
    </dgm:pt>
    <dgm:pt modelId="{1E69A9B0-5E36-4D8F-90DB-84B09698F062}">
      <dgm:prSet custT="1"/>
      <dgm:spPr/>
      <dgm:t>
        <a:bodyPr/>
        <a:lstStyle/>
        <a:p>
          <a:r>
            <a:rPr lang="hr-HR" sz="1100" i="1"/>
            <a:t>		Program 1008 Program predškolskog odgoja</a:t>
          </a:r>
        </a:p>
      </dgm:t>
    </dgm:pt>
    <dgm:pt modelId="{A5D16A6F-C9F8-43A1-9C60-9FBAFDFE70F2}" type="parTrans" cxnId="{11FC7F14-D290-48A2-BEAC-135FD5DE44E2}">
      <dgm:prSet/>
      <dgm:spPr/>
      <dgm:t>
        <a:bodyPr/>
        <a:lstStyle/>
        <a:p>
          <a:endParaRPr lang="hr-HR"/>
        </a:p>
      </dgm:t>
    </dgm:pt>
    <dgm:pt modelId="{82FDCE1F-1CF6-409C-B860-ED8D4B026261}" type="sibTrans" cxnId="{11FC7F14-D290-48A2-BEAC-135FD5DE44E2}">
      <dgm:prSet/>
      <dgm:spPr/>
      <dgm:t>
        <a:bodyPr/>
        <a:lstStyle/>
        <a:p>
          <a:endParaRPr lang="hr-HR"/>
        </a:p>
      </dgm:t>
    </dgm:pt>
    <dgm:pt modelId="{E99F9182-9E87-44E7-9825-0EEC3F69B69B}">
      <dgm:prSet custT="1"/>
      <dgm:spPr/>
      <dgm:t>
        <a:bodyPr/>
        <a:lstStyle/>
        <a:p>
          <a:r>
            <a:rPr lang="hr-HR" sz="1100" b="1"/>
            <a:t>                               </a:t>
          </a:r>
          <a:r>
            <a:rPr lang="hr-HR" sz="1100" b="0" i="1"/>
            <a:t>Program 1012 Zaželi – program zapošljavanja žena</a:t>
          </a:r>
          <a:endParaRPr lang="hr-HR" sz="1100" b="0" i="1">
            <a:latin typeface="+mn-lt"/>
          </a:endParaRPr>
        </a:p>
      </dgm:t>
    </dgm:pt>
    <dgm:pt modelId="{17D08AD4-6628-401C-9DC5-4405E9791D24}" type="parTrans" cxnId="{F933CDCD-9FE4-44CB-A6B1-7501E1205BAE}">
      <dgm:prSet/>
      <dgm:spPr/>
      <dgm:t>
        <a:bodyPr/>
        <a:lstStyle/>
        <a:p>
          <a:endParaRPr lang="hr-HR"/>
        </a:p>
      </dgm:t>
    </dgm:pt>
    <dgm:pt modelId="{9342E891-4BB5-483F-A3B8-AA74D204909C}" type="sibTrans" cxnId="{F933CDCD-9FE4-44CB-A6B1-7501E1205BAE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6682A825-500F-4A61-977E-BE393F1ABAAA}" type="pres">
      <dgm:prSet presAssocID="{A3543044-855C-4079-A5DE-0D750669D455}" presName="thickLine" presStyleLbl="alignNode1" presStyleIdx="0" presStyleCnt="32"/>
      <dgm:spPr/>
    </dgm:pt>
    <dgm:pt modelId="{136C7614-E561-40A8-BBA9-BE199CBAB959}" type="pres">
      <dgm:prSet presAssocID="{A3543044-855C-4079-A5DE-0D750669D455}" presName="horz1" presStyleCnt="0"/>
      <dgm:spPr/>
    </dgm:pt>
    <dgm:pt modelId="{14D3FF57-68F7-475C-9D68-5805EED1AD55}" type="pres">
      <dgm:prSet presAssocID="{A3543044-855C-4079-A5DE-0D750669D455}" presName="tx1" presStyleLbl="revTx" presStyleIdx="0" presStyleCnt="32" custScaleY="76269"/>
      <dgm:spPr/>
    </dgm:pt>
    <dgm:pt modelId="{7C006A35-0F54-4CAC-BC92-B76E7D793B21}" type="pres">
      <dgm:prSet presAssocID="{A3543044-855C-4079-A5DE-0D750669D455}" presName="vert1" presStyleCnt="0"/>
      <dgm:spPr/>
    </dgm:pt>
    <dgm:pt modelId="{2E44E474-15FF-4EC9-A1DB-5749978CC038}" type="pres">
      <dgm:prSet presAssocID="{720D4762-F761-4BF5-BCC7-EBDF43E37DE1}" presName="thickLine" presStyleLbl="alignNode1" presStyleIdx="1" presStyleCnt="32"/>
      <dgm:spPr/>
    </dgm:pt>
    <dgm:pt modelId="{63C64815-99DC-4A06-8545-9FFA06CC0A7D}" type="pres">
      <dgm:prSet presAssocID="{720D4762-F761-4BF5-BCC7-EBDF43E37DE1}" presName="horz1" presStyleCnt="0"/>
      <dgm:spPr/>
    </dgm:pt>
    <dgm:pt modelId="{15C3BBF8-E84F-4D34-B1C3-C73EB3BD7DB5}" type="pres">
      <dgm:prSet presAssocID="{720D4762-F761-4BF5-BCC7-EBDF43E37DE1}" presName="tx1" presStyleLbl="revTx" presStyleIdx="1" presStyleCnt="32" custScaleY="88700"/>
      <dgm:spPr/>
    </dgm:pt>
    <dgm:pt modelId="{95FD237D-E7F4-4854-89E1-DB7DFFEAD45A}" type="pres">
      <dgm:prSet presAssocID="{720D4762-F761-4BF5-BCC7-EBDF43E37DE1}" presName="vert1" presStyleCnt="0"/>
      <dgm:spPr/>
    </dgm:pt>
    <dgm:pt modelId="{F7E5D42A-1BBC-4DF0-A23D-0B45ACA30FF0}" type="pres">
      <dgm:prSet presAssocID="{A545E0A0-B16E-45B9-A1D2-CC0B377D2891}" presName="thickLine" presStyleLbl="alignNode1" presStyleIdx="2" presStyleCnt="32"/>
      <dgm:spPr/>
    </dgm:pt>
    <dgm:pt modelId="{C9122480-4F94-4C34-B843-9EFD840FDE30}" type="pres">
      <dgm:prSet presAssocID="{A545E0A0-B16E-45B9-A1D2-CC0B377D2891}" presName="horz1" presStyleCnt="0"/>
      <dgm:spPr/>
    </dgm:pt>
    <dgm:pt modelId="{17CF96CA-09A8-49DB-8707-1F5994B69344}" type="pres">
      <dgm:prSet presAssocID="{A545E0A0-B16E-45B9-A1D2-CC0B377D2891}" presName="tx1" presStyleLbl="revTx" presStyleIdx="2" presStyleCnt="32" custScaleY="91633"/>
      <dgm:spPr/>
    </dgm:pt>
    <dgm:pt modelId="{114D837C-65A7-4742-A6BC-13D73BB5943C}" type="pres">
      <dgm:prSet presAssocID="{A545E0A0-B16E-45B9-A1D2-CC0B377D2891}" presName="vert1" presStyleCnt="0"/>
      <dgm:spPr/>
    </dgm:pt>
    <dgm:pt modelId="{314433B7-1FAD-4574-90AA-68F7CFAD6863}" type="pres">
      <dgm:prSet presAssocID="{203F4A0B-0D51-49BC-8428-883490D13A9D}" presName="thickLine" presStyleLbl="alignNode1" presStyleIdx="3" presStyleCnt="32"/>
      <dgm:spPr/>
    </dgm:pt>
    <dgm:pt modelId="{DEA9584C-CE02-44EA-B31A-8B25EC295668}" type="pres">
      <dgm:prSet presAssocID="{203F4A0B-0D51-49BC-8428-883490D13A9D}" presName="horz1" presStyleCnt="0"/>
      <dgm:spPr/>
    </dgm:pt>
    <dgm:pt modelId="{8F0BC2C2-5CE8-4EB2-A1E2-97B1FFD64665}" type="pres">
      <dgm:prSet presAssocID="{203F4A0B-0D51-49BC-8428-883490D13A9D}" presName="tx1" presStyleLbl="revTx" presStyleIdx="3" presStyleCnt="32" custScaleY="92989"/>
      <dgm:spPr/>
    </dgm:pt>
    <dgm:pt modelId="{7D911ECE-DB08-4FE1-86AB-DAE0650B9436}" type="pres">
      <dgm:prSet presAssocID="{203F4A0B-0D51-49BC-8428-883490D13A9D}" presName="vert1" presStyleCnt="0"/>
      <dgm:spPr/>
    </dgm:pt>
    <dgm:pt modelId="{976B4ECB-54F2-467D-B419-8944372FDDE8}" type="pres">
      <dgm:prSet presAssocID="{C72F83E3-3FE4-4496-B67E-DA991ADEEA2F}" presName="thickLine" presStyleLbl="alignNode1" presStyleIdx="4" presStyleCnt="32"/>
      <dgm:spPr/>
    </dgm:pt>
    <dgm:pt modelId="{286B615D-3721-42EA-BAAF-D3E8D076D772}" type="pres">
      <dgm:prSet presAssocID="{C72F83E3-3FE4-4496-B67E-DA991ADEEA2F}" presName="horz1" presStyleCnt="0"/>
      <dgm:spPr/>
    </dgm:pt>
    <dgm:pt modelId="{BA0F9575-083C-4542-B0AA-694B419DDAB4}" type="pres">
      <dgm:prSet presAssocID="{C72F83E3-3FE4-4496-B67E-DA991ADEEA2F}" presName="tx1" presStyleLbl="revTx" presStyleIdx="4" presStyleCnt="32"/>
      <dgm:spPr/>
    </dgm:pt>
    <dgm:pt modelId="{9A3D40B3-2681-4981-B8C2-C86BB337C90A}" type="pres">
      <dgm:prSet presAssocID="{C72F83E3-3FE4-4496-B67E-DA991ADEEA2F}" presName="vert1" presStyleCnt="0"/>
      <dgm:spPr/>
    </dgm:pt>
    <dgm:pt modelId="{B6367A05-09E0-41BB-A385-731B25D1C48A}" type="pres">
      <dgm:prSet presAssocID="{AB478922-C84B-4C10-B69E-E4EA8828CC90}" presName="thickLine" presStyleLbl="alignNode1" presStyleIdx="5" presStyleCnt="32"/>
      <dgm:spPr/>
    </dgm:pt>
    <dgm:pt modelId="{F3106DD3-F0BC-40DF-84B8-C04D8EE95BE9}" type="pres">
      <dgm:prSet presAssocID="{AB478922-C84B-4C10-B69E-E4EA8828CC90}" presName="horz1" presStyleCnt="0"/>
      <dgm:spPr/>
    </dgm:pt>
    <dgm:pt modelId="{DDAFD72D-6592-4DCB-8E92-C6520C4E66F3}" type="pres">
      <dgm:prSet presAssocID="{AB478922-C84B-4C10-B69E-E4EA8828CC90}" presName="tx1" presStyleLbl="revTx" presStyleIdx="5" presStyleCnt="32"/>
      <dgm:spPr/>
    </dgm:pt>
    <dgm:pt modelId="{54565805-D725-4129-AB80-29101DCBB2E1}" type="pres">
      <dgm:prSet presAssocID="{AB478922-C84B-4C10-B69E-E4EA8828CC90}" presName="vert1" presStyleCnt="0"/>
      <dgm:spPr/>
    </dgm:pt>
    <dgm:pt modelId="{B4A831EF-110A-44FB-8F1F-D5F6561AEAF1}" type="pres">
      <dgm:prSet presAssocID="{D5020347-45A8-4007-850E-BCEFA1CFB250}" presName="thickLine" presStyleLbl="alignNode1" presStyleIdx="6" presStyleCnt="32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6" presStyleCnt="32"/>
      <dgm:spPr/>
    </dgm:pt>
    <dgm:pt modelId="{F54FC98A-6932-4DD7-B93F-9B0AECAC4505}" type="pres">
      <dgm:prSet presAssocID="{D5020347-45A8-4007-850E-BCEFA1CFB250}" presName="vert1" presStyleCnt="0"/>
      <dgm:spPr/>
    </dgm:pt>
    <dgm:pt modelId="{97E2F889-A570-40FE-90B8-03E7E00C0508}" type="pres">
      <dgm:prSet presAssocID="{A2F12138-86B0-4EFD-9733-4804031B6440}" presName="thickLine" presStyleLbl="alignNode1" presStyleIdx="7" presStyleCnt="32"/>
      <dgm:spPr/>
    </dgm:pt>
    <dgm:pt modelId="{B39899A4-4996-4AA3-B3A7-24780EC13AF4}" type="pres">
      <dgm:prSet presAssocID="{A2F12138-86B0-4EFD-9733-4804031B6440}" presName="horz1" presStyleCnt="0"/>
      <dgm:spPr/>
    </dgm:pt>
    <dgm:pt modelId="{00681CDF-3017-49CD-B0BC-330AAF410D51}" type="pres">
      <dgm:prSet presAssocID="{A2F12138-86B0-4EFD-9733-4804031B6440}" presName="tx1" presStyleLbl="revTx" presStyleIdx="7" presStyleCnt="32"/>
      <dgm:spPr/>
    </dgm:pt>
    <dgm:pt modelId="{070667A7-9C83-4A71-A862-91C5B354ED31}" type="pres">
      <dgm:prSet presAssocID="{A2F12138-86B0-4EFD-9733-4804031B6440}" presName="vert1" presStyleCnt="0"/>
      <dgm:spPr/>
    </dgm:pt>
    <dgm:pt modelId="{42EA5706-7AFF-4317-99BC-9700868D4B8D}" type="pres">
      <dgm:prSet presAssocID="{637F070D-3F74-4EDA-B932-AF97CD72E092}" presName="thickLine" presStyleLbl="alignNode1" presStyleIdx="8" presStyleCnt="32"/>
      <dgm:spPr/>
    </dgm:pt>
    <dgm:pt modelId="{46ACDF31-6B42-47EF-B47F-488390762C2C}" type="pres">
      <dgm:prSet presAssocID="{637F070D-3F74-4EDA-B932-AF97CD72E092}" presName="horz1" presStyleCnt="0"/>
      <dgm:spPr/>
    </dgm:pt>
    <dgm:pt modelId="{A9984A43-995C-4CF3-B0B7-AAF3221BA8A3}" type="pres">
      <dgm:prSet presAssocID="{637F070D-3F74-4EDA-B932-AF97CD72E092}" presName="tx1" presStyleLbl="revTx" presStyleIdx="8" presStyleCnt="32"/>
      <dgm:spPr/>
    </dgm:pt>
    <dgm:pt modelId="{AEA94D8F-7776-4379-97D0-131D27C20CE0}" type="pres">
      <dgm:prSet presAssocID="{637F070D-3F74-4EDA-B932-AF97CD72E092}" presName="vert1" presStyleCnt="0"/>
      <dgm:spPr/>
    </dgm:pt>
    <dgm:pt modelId="{3356AE6B-A138-4865-B26D-0222E69077CF}" type="pres">
      <dgm:prSet presAssocID="{E6CD3C2B-7381-4EBA-87AE-1693C9890283}" presName="thickLine" presStyleLbl="alignNode1" presStyleIdx="9" presStyleCnt="32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9" presStyleCnt="32"/>
      <dgm:spPr/>
    </dgm:pt>
    <dgm:pt modelId="{A03C6F5F-80D3-45E3-A351-C17EC8C1AD94}" type="pres">
      <dgm:prSet presAssocID="{E6CD3C2B-7381-4EBA-87AE-1693C9890283}" presName="vert1" presStyleCnt="0"/>
      <dgm:spPr/>
    </dgm:pt>
    <dgm:pt modelId="{2534B187-53D4-42C8-BFEB-009E37C84E57}" type="pres">
      <dgm:prSet presAssocID="{B696DEDE-1FD5-4577-A326-833DC0B5BDA3}" presName="thickLine" presStyleLbl="alignNode1" presStyleIdx="10" presStyleCnt="32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10" presStyleCnt="32"/>
      <dgm:spPr/>
    </dgm:pt>
    <dgm:pt modelId="{89BAD962-4084-4C36-A2EF-895A8B548E84}" type="pres">
      <dgm:prSet presAssocID="{B696DEDE-1FD5-4577-A326-833DC0B5BDA3}" presName="vert1" presStyleCnt="0"/>
      <dgm:spPr/>
    </dgm:pt>
    <dgm:pt modelId="{3D229B3C-1A4C-4ACF-944A-E10D98E10F39}" type="pres">
      <dgm:prSet presAssocID="{674F8DCD-7A92-41AA-9A19-E312BC3EBB1F}" presName="thickLine" presStyleLbl="alignNode1" presStyleIdx="11" presStyleCnt="32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11" presStyleCnt="32"/>
      <dgm:spPr/>
    </dgm:pt>
    <dgm:pt modelId="{283539EB-35E1-43F7-BA62-6BCFD260E620}" type="pres">
      <dgm:prSet presAssocID="{674F8DCD-7A92-41AA-9A19-E312BC3EBB1F}" presName="vert1" presStyleCnt="0"/>
      <dgm:spPr/>
    </dgm:pt>
    <dgm:pt modelId="{4ADDC9CD-F419-4F92-A69D-7C9ED912A363}" type="pres">
      <dgm:prSet presAssocID="{E3907AE5-4913-42E7-AF6F-81458A94B6BF}" presName="thickLine" presStyleLbl="alignNode1" presStyleIdx="12" presStyleCnt="32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2" presStyleCnt="32"/>
      <dgm:spPr/>
    </dgm:pt>
    <dgm:pt modelId="{120F7BF3-B846-440F-8C2D-FFA392E553E4}" type="pres">
      <dgm:prSet presAssocID="{E3907AE5-4913-42E7-AF6F-81458A94B6BF}" presName="vert1" presStyleCnt="0"/>
      <dgm:spPr/>
    </dgm:pt>
    <dgm:pt modelId="{A537B0D1-03D4-4589-A576-D980C8980B9F}" type="pres">
      <dgm:prSet presAssocID="{E6255659-780B-4897-A033-83817CE6F13B}" presName="thickLine" presStyleLbl="alignNode1" presStyleIdx="13" presStyleCnt="32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13" presStyleCnt="32"/>
      <dgm:spPr/>
    </dgm:pt>
    <dgm:pt modelId="{661AFF4D-3277-4234-852B-22FF540D18B2}" type="pres">
      <dgm:prSet presAssocID="{E6255659-780B-4897-A033-83817CE6F13B}" presName="vert1" presStyleCnt="0"/>
      <dgm:spPr/>
    </dgm:pt>
    <dgm:pt modelId="{5D28D011-22C2-415D-AFBC-72E21B3502E7}" type="pres">
      <dgm:prSet presAssocID="{143A9797-569E-45DF-B3CE-2B4A4329FD89}" presName="thickLine" presStyleLbl="alignNode1" presStyleIdx="14" presStyleCnt="32"/>
      <dgm:spPr/>
    </dgm:pt>
    <dgm:pt modelId="{0C979FFC-BD26-45DB-8FA8-E5BA4E205ED8}" type="pres">
      <dgm:prSet presAssocID="{143A9797-569E-45DF-B3CE-2B4A4329FD89}" presName="horz1" presStyleCnt="0"/>
      <dgm:spPr/>
    </dgm:pt>
    <dgm:pt modelId="{0E619E3F-427E-410A-8EA2-0368415672EC}" type="pres">
      <dgm:prSet presAssocID="{143A9797-569E-45DF-B3CE-2B4A4329FD89}" presName="tx1" presStyleLbl="revTx" presStyleIdx="14" presStyleCnt="32"/>
      <dgm:spPr/>
    </dgm:pt>
    <dgm:pt modelId="{76BD9FF5-7C77-4AD4-A87B-8C676BF95DCC}" type="pres">
      <dgm:prSet presAssocID="{143A9797-569E-45DF-B3CE-2B4A4329FD89}" presName="vert1" presStyleCnt="0"/>
      <dgm:spPr/>
    </dgm:pt>
    <dgm:pt modelId="{647CE336-ECC6-4184-8E17-A6B61E57026D}" type="pres">
      <dgm:prSet presAssocID="{8FB34D0E-B85C-4AD1-9E23-61286AE68BB1}" presName="thickLine" presStyleLbl="alignNode1" presStyleIdx="15" presStyleCnt="32"/>
      <dgm:spPr/>
    </dgm:pt>
    <dgm:pt modelId="{BDF02310-22A6-47FF-AEF4-6DA479E71BF6}" type="pres">
      <dgm:prSet presAssocID="{8FB34D0E-B85C-4AD1-9E23-61286AE68BB1}" presName="horz1" presStyleCnt="0"/>
      <dgm:spPr/>
    </dgm:pt>
    <dgm:pt modelId="{46435380-C449-4042-B039-D6770B83BB40}" type="pres">
      <dgm:prSet presAssocID="{8FB34D0E-B85C-4AD1-9E23-61286AE68BB1}" presName="tx1" presStyleLbl="revTx" presStyleIdx="15" presStyleCnt="32"/>
      <dgm:spPr/>
    </dgm:pt>
    <dgm:pt modelId="{1718F875-7598-43F1-AE94-4E552716747B}" type="pres">
      <dgm:prSet presAssocID="{8FB34D0E-B85C-4AD1-9E23-61286AE68BB1}" presName="vert1" presStyleCnt="0"/>
      <dgm:spPr/>
    </dgm:pt>
    <dgm:pt modelId="{67E43B8F-43E9-4879-A415-33ACB58AB9BE}" type="pres">
      <dgm:prSet presAssocID="{129FA37D-9342-424A-B441-2D15B28D536D}" presName="thickLine" presStyleLbl="alignNode1" presStyleIdx="16" presStyleCnt="32"/>
      <dgm:spPr/>
    </dgm:pt>
    <dgm:pt modelId="{CBA89EB8-2C94-437B-A6A9-6C5347EA64DF}" type="pres">
      <dgm:prSet presAssocID="{129FA37D-9342-424A-B441-2D15B28D536D}" presName="horz1" presStyleCnt="0"/>
      <dgm:spPr/>
    </dgm:pt>
    <dgm:pt modelId="{DCC4AE10-A1C6-4E49-ABDD-B866ACFEBE99}" type="pres">
      <dgm:prSet presAssocID="{129FA37D-9342-424A-B441-2D15B28D536D}" presName="tx1" presStyleLbl="revTx" presStyleIdx="16" presStyleCnt="32" custLinFactNeighborX="-156"/>
      <dgm:spPr/>
    </dgm:pt>
    <dgm:pt modelId="{BD7840D8-F3B5-42E6-BBC0-AD8CC09B372B}" type="pres">
      <dgm:prSet presAssocID="{129FA37D-9342-424A-B441-2D15B28D536D}" presName="vert1" presStyleCnt="0"/>
      <dgm:spPr/>
    </dgm:pt>
    <dgm:pt modelId="{A3C6AAD3-6EB5-462C-873E-8E4951AFDBBD}" type="pres">
      <dgm:prSet presAssocID="{950A4BAA-49C8-46D2-9FF5-F4787D90AC06}" presName="thickLine" presStyleLbl="alignNode1" presStyleIdx="17" presStyleCnt="32"/>
      <dgm:spPr/>
    </dgm:pt>
    <dgm:pt modelId="{03ACD80B-EDE9-42E2-90C1-81CCE55BC099}" type="pres">
      <dgm:prSet presAssocID="{950A4BAA-49C8-46D2-9FF5-F4787D90AC06}" presName="horz1" presStyleCnt="0"/>
      <dgm:spPr/>
    </dgm:pt>
    <dgm:pt modelId="{3D81BD4B-85A1-4942-BAA3-7FC5AFE83E9B}" type="pres">
      <dgm:prSet presAssocID="{950A4BAA-49C8-46D2-9FF5-F4787D90AC06}" presName="tx1" presStyleLbl="revTx" presStyleIdx="17" presStyleCnt="32"/>
      <dgm:spPr/>
    </dgm:pt>
    <dgm:pt modelId="{DCA06058-D6DB-4A59-A734-30E34E1F1DC6}" type="pres">
      <dgm:prSet presAssocID="{950A4BAA-49C8-46D2-9FF5-F4787D90AC06}" presName="vert1" presStyleCnt="0"/>
      <dgm:spPr/>
    </dgm:pt>
    <dgm:pt modelId="{7F62AB44-4382-4E3C-ACCA-0777C3696F06}" type="pres">
      <dgm:prSet presAssocID="{932E0AA6-9D16-4EE4-A49D-80B5CD536D96}" presName="thickLine" presStyleLbl="alignNode1" presStyleIdx="18" presStyleCnt="32"/>
      <dgm:spPr/>
    </dgm:pt>
    <dgm:pt modelId="{E1ABA3C2-D263-484B-A2F6-E2206458D457}" type="pres">
      <dgm:prSet presAssocID="{932E0AA6-9D16-4EE4-A49D-80B5CD536D96}" presName="horz1" presStyleCnt="0"/>
      <dgm:spPr/>
    </dgm:pt>
    <dgm:pt modelId="{B48C1420-5A03-41F6-A7AE-DBF512608A04}" type="pres">
      <dgm:prSet presAssocID="{932E0AA6-9D16-4EE4-A49D-80B5CD536D96}" presName="tx1" presStyleLbl="revTx" presStyleIdx="18" presStyleCnt="32"/>
      <dgm:spPr/>
    </dgm:pt>
    <dgm:pt modelId="{AD587EAA-970C-4B17-BB46-1F826E1BB69C}" type="pres">
      <dgm:prSet presAssocID="{932E0AA6-9D16-4EE4-A49D-80B5CD536D96}" presName="vert1" presStyleCnt="0"/>
      <dgm:spPr/>
    </dgm:pt>
    <dgm:pt modelId="{53490D91-495D-4B3E-BAE9-03E591FFB7C1}" type="pres">
      <dgm:prSet presAssocID="{23EFE05C-ECBC-49C4-BB8C-CCDD1FF51B4E}" presName="thickLine" presStyleLbl="alignNode1" presStyleIdx="19" presStyleCnt="32"/>
      <dgm:spPr/>
    </dgm:pt>
    <dgm:pt modelId="{15DB267A-5979-4E45-9823-3DABDDF65E9C}" type="pres">
      <dgm:prSet presAssocID="{23EFE05C-ECBC-49C4-BB8C-CCDD1FF51B4E}" presName="horz1" presStyleCnt="0"/>
      <dgm:spPr/>
    </dgm:pt>
    <dgm:pt modelId="{18257A32-8922-4477-831A-34541A03BAAB}" type="pres">
      <dgm:prSet presAssocID="{23EFE05C-ECBC-49C4-BB8C-CCDD1FF51B4E}" presName="tx1" presStyleLbl="revTx" presStyleIdx="19" presStyleCnt="32"/>
      <dgm:spPr/>
    </dgm:pt>
    <dgm:pt modelId="{B997875D-D55C-495E-AE1A-A020BD999C39}" type="pres">
      <dgm:prSet presAssocID="{23EFE05C-ECBC-49C4-BB8C-CCDD1FF51B4E}" presName="vert1" presStyleCnt="0"/>
      <dgm:spPr/>
    </dgm:pt>
    <dgm:pt modelId="{DEB8D694-C38B-44E9-92E6-FC7AD6B97C03}" type="pres">
      <dgm:prSet presAssocID="{5B4C5DDB-7635-4C7F-95C1-BF2BD872B517}" presName="thickLine" presStyleLbl="alignNode1" presStyleIdx="20" presStyleCnt="32"/>
      <dgm:spPr/>
    </dgm:pt>
    <dgm:pt modelId="{31BE13DC-38DF-4896-B79A-1FD0121030CD}" type="pres">
      <dgm:prSet presAssocID="{5B4C5DDB-7635-4C7F-95C1-BF2BD872B517}" presName="horz1" presStyleCnt="0"/>
      <dgm:spPr/>
    </dgm:pt>
    <dgm:pt modelId="{735643A0-96FC-4692-8935-F0F6A9092F28}" type="pres">
      <dgm:prSet presAssocID="{5B4C5DDB-7635-4C7F-95C1-BF2BD872B517}" presName="tx1" presStyleLbl="revTx" presStyleIdx="20" presStyleCnt="32"/>
      <dgm:spPr/>
    </dgm:pt>
    <dgm:pt modelId="{5F758822-881F-467F-808F-CD553CAAEB7E}" type="pres">
      <dgm:prSet presAssocID="{5B4C5DDB-7635-4C7F-95C1-BF2BD872B517}" presName="vert1" presStyleCnt="0"/>
      <dgm:spPr/>
    </dgm:pt>
    <dgm:pt modelId="{78492B8A-CC31-4222-A8B7-D1FAEBB9F0F8}" type="pres">
      <dgm:prSet presAssocID="{5B1FC362-BB9D-40BC-8997-E6C867561F16}" presName="thickLine" presStyleLbl="alignNode1" presStyleIdx="21" presStyleCnt="32"/>
      <dgm:spPr/>
    </dgm:pt>
    <dgm:pt modelId="{B87689E3-89FB-4C07-A694-74494E4E9857}" type="pres">
      <dgm:prSet presAssocID="{5B1FC362-BB9D-40BC-8997-E6C867561F16}" presName="horz1" presStyleCnt="0"/>
      <dgm:spPr/>
    </dgm:pt>
    <dgm:pt modelId="{8A459633-3E9E-4AA8-9AE6-80999977D03E}" type="pres">
      <dgm:prSet presAssocID="{5B1FC362-BB9D-40BC-8997-E6C867561F16}" presName="tx1" presStyleLbl="revTx" presStyleIdx="21" presStyleCnt="32"/>
      <dgm:spPr/>
    </dgm:pt>
    <dgm:pt modelId="{23DA9858-E2B0-4CC3-95BC-01B73FC9A14A}" type="pres">
      <dgm:prSet presAssocID="{5B1FC362-BB9D-40BC-8997-E6C867561F16}" presName="vert1" presStyleCnt="0"/>
      <dgm:spPr/>
    </dgm:pt>
    <dgm:pt modelId="{AD521350-7DB2-4B08-AB22-B0BA7874E34C}" type="pres">
      <dgm:prSet presAssocID="{DB6BD75F-A51C-4709-B27A-89056FCFCDBE}" presName="thickLine" presStyleLbl="alignNode1" presStyleIdx="22" presStyleCnt="32"/>
      <dgm:spPr/>
    </dgm:pt>
    <dgm:pt modelId="{EF049977-5F56-464B-9AA1-6E012F4DA70E}" type="pres">
      <dgm:prSet presAssocID="{DB6BD75F-A51C-4709-B27A-89056FCFCDBE}" presName="horz1" presStyleCnt="0"/>
      <dgm:spPr/>
    </dgm:pt>
    <dgm:pt modelId="{6F1E1397-5D29-4067-A5CA-D62A916AA273}" type="pres">
      <dgm:prSet presAssocID="{DB6BD75F-A51C-4709-B27A-89056FCFCDBE}" presName="tx1" presStyleLbl="revTx" presStyleIdx="22" presStyleCnt="32"/>
      <dgm:spPr/>
    </dgm:pt>
    <dgm:pt modelId="{70DA15B4-5669-441B-901D-93CA3F5A8290}" type="pres">
      <dgm:prSet presAssocID="{DB6BD75F-A51C-4709-B27A-89056FCFCDBE}" presName="vert1" presStyleCnt="0"/>
      <dgm:spPr/>
    </dgm:pt>
    <dgm:pt modelId="{0549F253-87BD-4678-8C6E-1DE2E1EC5235}" type="pres">
      <dgm:prSet presAssocID="{26921F06-3212-4443-B66F-6ED1E88639D0}" presName="thickLine" presStyleLbl="alignNode1" presStyleIdx="23" presStyleCnt="32"/>
      <dgm:spPr/>
    </dgm:pt>
    <dgm:pt modelId="{CD23D86D-2F34-40E4-886A-1F1E2FD638E8}" type="pres">
      <dgm:prSet presAssocID="{26921F06-3212-4443-B66F-6ED1E88639D0}" presName="horz1" presStyleCnt="0"/>
      <dgm:spPr/>
    </dgm:pt>
    <dgm:pt modelId="{329414A9-8CDD-489B-86F8-033F7E690B2A}" type="pres">
      <dgm:prSet presAssocID="{26921F06-3212-4443-B66F-6ED1E88639D0}" presName="tx1" presStyleLbl="revTx" presStyleIdx="23" presStyleCnt="32"/>
      <dgm:spPr/>
    </dgm:pt>
    <dgm:pt modelId="{4C937F07-21CF-4657-97DA-B1953ED9BFFD}" type="pres">
      <dgm:prSet presAssocID="{26921F06-3212-4443-B66F-6ED1E88639D0}" presName="vert1" presStyleCnt="0"/>
      <dgm:spPr/>
    </dgm:pt>
    <dgm:pt modelId="{22D6D6E5-8316-41CC-A223-A461EABCC04A}" type="pres">
      <dgm:prSet presAssocID="{8E2E4A4F-1166-4129-ACBB-CC4B2FD3CE90}" presName="thickLine" presStyleLbl="alignNode1" presStyleIdx="24" presStyleCnt="32"/>
      <dgm:spPr/>
    </dgm:pt>
    <dgm:pt modelId="{0CD431DC-36CB-4321-A3CB-1A04EFCFAB99}" type="pres">
      <dgm:prSet presAssocID="{8E2E4A4F-1166-4129-ACBB-CC4B2FD3CE90}" presName="horz1" presStyleCnt="0"/>
      <dgm:spPr/>
    </dgm:pt>
    <dgm:pt modelId="{934C4056-35F6-4312-8A11-7B3EB143E637}" type="pres">
      <dgm:prSet presAssocID="{8E2E4A4F-1166-4129-ACBB-CC4B2FD3CE90}" presName="tx1" presStyleLbl="revTx" presStyleIdx="24" presStyleCnt="32"/>
      <dgm:spPr/>
    </dgm:pt>
    <dgm:pt modelId="{76675418-3A57-443C-BEAC-9DC9F59D6752}" type="pres">
      <dgm:prSet presAssocID="{8E2E4A4F-1166-4129-ACBB-CC4B2FD3CE90}" presName="vert1" presStyleCnt="0"/>
      <dgm:spPr/>
    </dgm:pt>
    <dgm:pt modelId="{68F567AC-5813-4BA4-9E1D-EED72D956135}" type="pres">
      <dgm:prSet presAssocID="{753BA23B-C276-4E0A-9809-D5CA557730CE}" presName="thickLine" presStyleLbl="alignNode1" presStyleIdx="25" presStyleCnt="32"/>
      <dgm:spPr/>
    </dgm:pt>
    <dgm:pt modelId="{D21D4E70-D068-48F2-B7D0-2DC5DDF06CD7}" type="pres">
      <dgm:prSet presAssocID="{753BA23B-C276-4E0A-9809-D5CA557730CE}" presName="horz1" presStyleCnt="0"/>
      <dgm:spPr/>
    </dgm:pt>
    <dgm:pt modelId="{393AB6A2-D663-4231-9398-1ACF6767C719}" type="pres">
      <dgm:prSet presAssocID="{753BA23B-C276-4E0A-9809-D5CA557730CE}" presName="tx1" presStyleLbl="revTx" presStyleIdx="25" presStyleCnt="32"/>
      <dgm:spPr/>
    </dgm:pt>
    <dgm:pt modelId="{0947CEE2-5082-4210-A5CD-D8E3296034F1}" type="pres">
      <dgm:prSet presAssocID="{753BA23B-C276-4E0A-9809-D5CA557730CE}" presName="vert1" presStyleCnt="0"/>
      <dgm:spPr/>
    </dgm:pt>
    <dgm:pt modelId="{B0506CC2-C2AD-4E63-9E12-74A7659B3D28}" type="pres">
      <dgm:prSet presAssocID="{E99F9182-9E87-44E7-9825-0EEC3F69B69B}" presName="thickLine" presStyleLbl="alignNode1" presStyleIdx="26" presStyleCnt="32"/>
      <dgm:spPr/>
    </dgm:pt>
    <dgm:pt modelId="{56250EAF-1D45-4ACF-BCE9-F1519CA0DF2C}" type="pres">
      <dgm:prSet presAssocID="{E99F9182-9E87-44E7-9825-0EEC3F69B69B}" presName="horz1" presStyleCnt="0"/>
      <dgm:spPr/>
    </dgm:pt>
    <dgm:pt modelId="{DA42DB76-43F4-456C-8320-DD46DF5A8E5C}" type="pres">
      <dgm:prSet presAssocID="{E99F9182-9E87-44E7-9825-0EEC3F69B69B}" presName="tx1" presStyleLbl="revTx" presStyleIdx="26" presStyleCnt="32"/>
      <dgm:spPr/>
    </dgm:pt>
    <dgm:pt modelId="{8A6BDD73-4F14-4226-BCEF-989453868912}" type="pres">
      <dgm:prSet presAssocID="{E99F9182-9E87-44E7-9825-0EEC3F69B69B}" presName="vert1" presStyleCnt="0"/>
      <dgm:spPr/>
    </dgm:pt>
    <dgm:pt modelId="{073F88DA-1891-47CC-94AC-16A39C848A2F}" type="pres">
      <dgm:prSet presAssocID="{8B7A7541-8672-4E46-9ECD-EDCA1E577119}" presName="thickLine" presStyleLbl="alignNode1" presStyleIdx="27" presStyleCnt="32"/>
      <dgm:spPr/>
    </dgm:pt>
    <dgm:pt modelId="{C245998A-7FEC-43DD-A21D-15A1774EEB84}" type="pres">
      <dgm:prSet presAssocID="{8B7A7541-8672-4E46-9ECD-EDCA1E577119}" presName="horz1" presStyleCnt="0"/>
      <dgm:spPr/>
    </dgm:pt>
    <dgm:pt modelId="{FC36F1D5-1CBC-49DF-B594-D7F9DC74042F}" type="pres">
      <dgm:prSet presAssocID="{8B7A7541-8672-4E46-9ECD-EDCA1E577119}" presName="tx1" presStyleLbl="revTx" presStyleIdx="27" presStyleCnt="32" custScaleY="82570"/>
      <dgm:spPr/>
    </dgm:pt>
    <dgm:pt modelId="{17322A9F-51A9-4ADC-AF5F-FD27D2E49D76}" type="pres">
      <dgm:prSet presAssocID="{8B7A7541-8672-4E46-9ECD-EDCA1E577119}" presName="vert1" presStyleCnt="0"/>
      <dgm:spPr/>
    </dgm:pt>
    <dgm:pt modelId="{9BDA2E2E-DE9E-460A-8E4F-B0BDD4AEDFBC}" type="pres">
      <dgm:prSet presAssocID="{4CAF04F5-5976-487A-954C-330CC22C63AA}" presName="thickLine" presStyleLbl="alignNode1" presStyleIdx="28" presStyleCnt="32"/>
      <dgm:spPr/>
    </dgm:pt>
    <dgm:pt modelId="{57492FDF-3DBC-46AA-8DAE-C05DEA43FD77}" type="pres">
      <dgm:prSet presAssocID="{4CAF04F5-5976-487A-954C-330CC22C63AA}" presName="horz1" presStyleCnt="0"/>
      <dgm:spPr/>
    </dgm:pt>
    <dgm:pt modelId="{0F582901-D1F8-4529-993C-B9EE041ECE95}" type="pres">
      <dgm:prSet presAssocID="{4CAF04F5-5976-487A-954C-330CC22C63AA}" presName="tx1" presStyleLbl="revTx" presStyleIdx="28" presStyleCnt="32"/>
      <dgm:spPr/>
    </dgm:pt>
    <dgm:pt modelId="{39A65502-1FDD-4F83-87FC-CD0D72AD2A22}" type="pres">
      <dgm:prSet presAssocID="{4CAF04F5-5976-487A-954C-330CC22C63AA}" presName="vert1" presStyleCnt="0"/>
      <dgm:spPr/>
    </dgm:pt>
    <dgm:pt modelId="{5CABB726-3C81-4E59-BDF0-EB7491D89705}" type="pres">
      <dgm:prSet presAssocID="{F9D9D70C-7BA3-4BE1-8BA7-7F5B0A976124}" presName="thickLine" presStyleLbl="alignNode1" presStyleIdx="29" presStyleCnt="32"/>
      <dgm:spPr/>
    </dgm:pt>
    <dgm:pt modelId="{6423FBD0-8347-4375-99AC-FB75EF0B9E96}" type="pres">
      <dgm:prSet presAssocID="{F9D9D70C-7BA3-4BE1-8BA7-7F5B0A976124}" presName="horz1" presStyleCnt="0"/>
      <dgm:spPr/>
    </dgm:pt>
    <dgm:pt modelId="{1936A8B0-2D55-48E2-BCF3-8F812AECAA45}" type="pres">
      <dgm:prSet presAssocID="{F9D9D70C-7BA3-4BE1-8BA7-7F5B0A976124}" presName="tx1" presStyleLbl="revTx" presStyleIdx="29" presStyleCnt="32" custScaleY="90419" custLinFactNeighborX="-521" custLinFactNeighborY="-4095"/>
      <dgm:spPr/>
    </dgm:pt>
    <dgm:pt modelId="{7E4396A5-43F0-4CE6-8995-982AAE169E1C}" type="pres">
      <dgm:prSet presAssocID="{F9D9D70C-7BA3-4BE1-8BA7-7F5B0A976124}" presName="vert1" presStyleCnt="0"/>
      <dgm:spPr/>
    </dgm:pt>
    <dgm:pt modelId="{3AFE3E28-2C18-422A-B1E3-3FEDDA788EAF}" type="pres">
      <dgm:prSet presAssocID="{FE7E9D97-3CDB-41CF-8AED-19F3007972FF}" presName="thickLine" presStyleLbl="alignNode1" presStyleIdx="30" presStyleCnt="32"/>
      <dgm:spPr/>
    </dgm:pt>
    <dgm:pt modelId="{5DE8E801-40AF-4D61-A91F-107890619C4C}" type="pres">
      <dgm:prSet presAssocID="{FE7E9D97-3CDB-41CF-8AED-19F3007972FF}" presName="horz1" presStyleCnt="0"/>
      <dgm:spPr/>
    </dgm:pt>
    <dgm:pt modelId="{0E9A17A4-5A5D-4BCF-91BC-0A5DA59066B9}" type="pres">
      <dgm:prSet presAssocID="{FE7E9D97-3CDB-41CF-8AED-19F3007972FF}" presName="tx1" presStyleLbl="revTx" presStyleIdx="30" presStyleCnt="32"/>
      <dgm:spPr/>
    </dgm:pt>
    <dgm:pt modelId="{BA1FAF1B-80B7-4F7A-9B47-16093CEDB2A9}" type="pres">
      <dgm:prSet presAssocID="{FE7E9D97-3CDB-41CF-8AED-19F3007972FF}" presName="vert1" presStyleCnt="0"/>
      <dgm:spPr/>
    </dgm:pt>
    <dgm:pt modelId="{F671B88F-B129-44AA-AAF6-134A05A96F4C}" type="pres">
      <dgm:prSet presAssocID="{1E69A9B0-5E36-4D8F-90DB-84B09698F062}" presName="thickLine" presStyleLbl="alignNode1" presStyleIdx="31" presStyleCnt="32"/>
      <dgm:spPr/>
    </dgm:pt>
    <dgm:pt modelId="{EBFD1081-ADD1-4C4C-9309-2E24887BF160}" type="pres">
      <dgm:prSet presAssocID="{1E69A9B0-5E36-4D8F-90DB-84B09698F062}" presName="horz1" presStyleCnt="0"/>
      <dgm:spPr/>
    </dgm:pt>
    <dgm:pt modelId="{99917456-E8A9-4BBC-BDE1-20A66A4863D2}" type="pres">
      <dgm:prSet presAssocID="{1E69A9B0-5E36-4D8F-90DB-84B09698F062}" presName="tx1" presStyleLbl="revTx" presStyleIdx="31" presStyleCnt="32" custScaleY="194085"/>
      <dgm:spPr/>
    </dgm:pt>
    <dgm:pt modelId="{8861ED2E-FD08-46A2-AF29-389232C48178}" type="pres">
      <dgm:prSet presAssocID="{1E69A9B0-5E36-4D8F-90DB-84B09698F062}" presName="vert1" presStyleCnt="0"/>
      <dgm:spPr/>
    </dgm:pt>
  </dgm:ptLst>
  <dgm:cxnLst>
    <dgm:cxn modelId="{BD802F01-0B28-46F1-8B1D-FD67D7EFE014}" type="presOf" srcId="{720D4762-F761-4BF5-BCC7-EBDF43E37DE1}" destId="{15C3BBF8-E84F-4D34-B1C3-C73EB3BD7DB5}" srcOrd="0" destOrd="0" presId="urn:microsoft.com/office/officeart/2008/layout/LinedList"/>
    <dgm:cxn modelId="{35339B02-8EE0-460F-954E-838E8FF3800B}" type="presOf" srcId="{5B4C5DDB-7635-4C7F-95C1-BF2BD872B517}" destId="{735643A0-96FC-4692-8935-F0F6A9092F28}" srcOrd="0" destOrd="0" presId="urn:microsoft.com/office/officeart/2008/layout/LinedList"/>
    <dgm:cxn modelId="{AA335C05-F54F-4127-B69B-1DA716471452}" type="presOf" srcId="{23EFE05C-ECBC-49C4-BB8C-CCDD1FF51B4E}" destId="{18257A32-8922-4477-831A-34541A03BAAB}" srcOrd="0" destOrd="0" presId="urn:microsoft.com/office/officeart/2008/layout/LinedList"/>
    <dgm:cxn modelId="{DA823006-7E63-46AD-A579-4749EF0EB76E}" srcId="{FBC53069-D191-40F3-BB5E-9884CEBABE71}" destId="{8B7A7541-8672-4E46-9ECD-EDCA1E577119}" srcOrd="27" destOrd="0" parTransId="{EA3CF494-53D6-4E77-801D-D8346042FF2E}" sibTransId="{5D3FA152-4D72-4E68-972A-95466716E6BE}"/>
    <dgm:cxn modelId="{6B965009-D62D-4A0D-B3B9-7FF9C3E07BFA}" type="presOf" srcId="{A2F12138-86B0-4EFD-9733-4804031B6440}" destId="{00681CDF-3017-49CD-B0BC-330AAF410D51}" srcOrd="0" destOrd="0" presId="urn:microsoft.com/office/officeart/2008/layout/LinedList"/>
    <dgm:cxn modelId="{6290020B-17E7-4BE6-A549-FD5D152C8678}" type="presOf" srcId="{753BA23B-C276-4E0A-9809-D5CA557730CE}" destId="{393AB6A2-D663-4231-9398-1ACF6767C719}" srcOrd="0" destOrd="0" presId="urn:microsoft.com/office/officeart/2008/layout/LinedList"/>
    <dgm:cxn modelId="{03589010-71B2-4031-BA8F-BD9B510A2C2D}" srcId="{FBC53069-D191-40F3-BB5E-9884CEBABE71}" destId="{A2F12138-86B0-4EFD-9733-4804031B6440}" srcOrd="7" destOrd="0" parTransId="{6ACB383D-8F4A-4D15-AD64-6B9A4113CAB4}" sibTransId="{217630A3-0EE6-4019-B01A-C499CC9B1B1D}"/>
    <dgm:cxn modelId="{05464D12-676C-4B71-84E1-A5003108A868}" srcId="{FBC53069-D191-40F3-BB5E-9884CEBABE71}" destId="{720D4762-F761-4BF5-BCC7-EBDF43E37DE1}" srcOrd="1" destOrd="0" parTransId="{A121A55C-75E7-4F61-9A88-999510D43015}" sibTransId="{2D45B3C1-8C25-4DF6-B878-BE73CD27045F}"/>
    <dgm:cxn modelId="{11FC7F14-D290-48A2-BEAC-135FD5DE44E2}" srcId="{FBC53069-D191-40F3-BB5E-9884CEBABE71}" destId="{1E69A9B0-5E36-4D8F-90DB-84B09698F062}" srcOrd="31" destOrd="0" parTransId="{A5D16A6F-C9F8-43A1-9C60-9FBAFDFE70F2}" sibTransId="{82FDCE1F-1CF6-409C-B860-ED8D4B026261}"/>
    <dgm:cxn modelId="{019BAB15-C327-416F-B7A2-74DF228A28C4}" srcId="{FBC53069-D191-40F3-BB5E-9884CEBABE71}" destId="{E6255659-780B-4897-A033-83817CE6F13B}" srcOrd="13" destOrd="0" parTransId="{101B7C25-AE4F-4D3D-BFB8-4DDA67FB617C}" sibTransId="{48156D54-ACA1-4937-8A03-D8C19B8E2976}"/>
    <dgm:cxn modelId="{6937D11C-52F3-4034-8024-0D6D011ECB1A}" srcId="{FBC53069-D191-40F3-BB5E-9884CEBABE71}" destId="{143A9797-569E-45DF-B3CE-2B4A4329FD89}" srcOrd="14" destOrd="0" parTransId="{3B9FEE62-8816-45F6-AFB7-23B9D20E53F7}" sibTransId="{E4A2E4B5-2263-4064-9FEC-FDC6AEE989C6}"/>
    <dgm:cxn modelId="{5EDF611F-67E5-4E47-8819-4BDFEC978447}" srcId="{FBC53069-D191-40F3-BB5E-9884CEBABE71}" destId="{5B4C5DDB-7635-4C7F-95C1-BF2BD872B517}" srcOrd="20" destOrd="0" parTransId="{D36BC3C9-ACF5-46E6-A3F5-25EE70A8AF75}" sibTransId="{786770BE-197F-4684-8DB2-1E2E1C371520}"/>
    <dgm:cxn modelId="{3C89F81F-245C-4EDB-932F-F28C6A194DF9}" srcId="{FBC53069-D191-40F3-BB5E-9884CEBABE71}" destId="{23EFE05C-ECBC-49C4-BB8C-CCDD1FF51B4E}" srcOrd="19" destOrd="0" parTransId="{D976B7B0-9393-4AF7-B577-36BE6A52B2C0}" sibTransId="{674C400B-F4CE-4544-A2BE-DAC75F6E5549}"/>
    <dgm:cxn modelId="{98205D22-385C-4FCC-93C8-D558ABF36629}" type="presOf" srcId="{FE7E9D97-3CDB-41CF-8AED-19F3007972FF}" destId="{0E9A17A4-5A5D-4BCF-91BC-0A5DA59066B9}" srcOrd="0" destOrd="0" presId="urn:microsoft.com/office/officeart/2008/layout/LinedList"/>
    <dgm:cxn modelId="{BC225428-A7C5-4B36-AF52-FAFCC0A1F3BC}" srcId="{FBC53069-D191-40F3-BB5E-9884CEBABE71}" destId="{E6CD3C2B-7381-4EBA-87AE-1693C9890283}" srcOrd="9" destOrd="0" parTransId="{11ACB8FA-0F6B-4CB8-BA86-45DC6EF5F9CD}" sibTransId="{A447B6C7-553F-4E24-A839-C5E10B706898}"/>
    <dgm:cxn modelId="{AC70342C-DEA0-4595-8C8D-819D426F75B0}" srcId="{FBC53069-D191-40F3-BB5E-9884CEBABE71}" destId="{950A4BAA-49C8-46D2-9FF5-F4787D90AC06}" srcOrd="17" destOrd="0" parTransId="{32CC226E-6C8E-4A41-A6AF-EA437FAFB508}" sibTransId="{8AC4AA23-B9E4-4290-AC91-243CE0687396}"/>
    <dgm:cxn modelId="{939D012F-6062-4C77-BF18-861401D8B351}" type="presOf" srcId="{A545E0A0-B16E-45B9-A1D2-CC0B377D2891}" destId="{17CF96CA-09A8-49DB-8707-1F5994B69344}" srcOrd="0" destOrd="0" presId="urn:microsoft.com/office/officeart/2008/layout/LinedList"/>
    <dgm:cxn modelId="{64F9F131-D3DE-4B10-A698-49276E2C520E}" type="presOf" srcId="{129FA37D-9342-424A-B441-2D15B28D536D}" destId="{DCC4AE10-A1C6-4E49-ABDD-B866ACFEBE99}" srcOrd="0" destOrd="0" presId="urn:microsoft.com/office/officeart/2008/layout/LinedList"/>
    <dgm:cxn modelId="{91F89D34-9B3C-4485-A38B-AA44B3837251}" srcId="{FBC53069-D191-40F3-BB5E-9884CEBABE71}" destId="{A3543044-855C-4079-A5DE-0D750669D455}" srcOrd="0" destOrd="0" parTransId="{E014A0B5-5B84-4544-AE9F-924B35687215}" sibTransId="{4844DE9A-C30B-436B-B55D-F6C5F65A5555}"/>
    <dgm:cxn modelId="{4A9E9F3B-0EEF-4A3E-8342-785FD06E27E7}" srcId="{FBC53069-D191-40F3-BB5E-9884CEBABE71}" destId="{932E0AA6-9D16-4EE4-A49D-80B5CD536D96}" srcOrd="18" destOrd="0" parTransId="{C3BC899B-86FE-40B6-B2DD-B88AD75C0EEA}" sibTransId="{BCD147A4-943C-47E3-A239-3220503DA752}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2534B73C-82B7-4590-A4A1-DC7114D138DA}" srcId="{FBC53069-D191-40F3-BB5E-9884CEBABE71}" destId="{26921F06-3212-4443-B66F-6ED1E88639D0}" srcOrd="23" destOrd="0" parTransId="{ED71EE86-8CBA-4A95-B6F8-4ADEF1C95DCE}" sibTransId="{D6FB4031-8CDA-405F-A919-240B2039D048}"/>
    <dgm:cxn modelId="{262E735C-7848-44D5-B99B-CB3BB825D308}" type="presOf" srcId="{E99F9182-9E87-44E7-9825-0EEC3F69B69B}" destId="{DA42DB76-43F4-456C-8320-DD46DF5A8E5C}" srcOrd="0" destOrd="0" presId="urn:microsoft.com/office/officeart/2008/layout/LinedList"/>
    <dgm:cxn modelId="{2066135D-5841-4988-BC3E-B904853C528B}" srcId="{FBC53069-D191-40F3-BB5E-9884CEBABE71}" destId="{B696DEDE-1FD5-4577-A326-833DC0B5BDA3}" srcOrd="10" destOrd="0" parTransId="{B4B608A6-7C78-491D-8379-6983E6B5C7CC}" sibTransId="{2BDD79E7-A0DE-4A2C-9A06-3CC72CEF359F}"/>
    <dgm:cxn modelId="{777D4D62-FB62-4E33-8F0A-D38FD5E3C24B}" srcId="{FBC53069-D191-40F3-BB5E-9884CEBABE71}" destId="{C72F83E3-3FE4-4496-B67E-DA991ADEEA2F}" srcOrd="4" destOrd="0" parTransId="{FF16663C-2EC8-49CF-9D45-076BDF31A325}" sibTransId="{E7A1277E-97B1-467A-8960-3EAA523A76C2}"/>
    <dgm:cxn modelId="{77EB8362-7605-4D7B-92D4-2DDF9D7E0675}" srcId="{FBC53069-D191-40F3-BB5E-9884CEBABE71}" destId="{129FA37D-9342-424A-B441-2D15B28D536D}" srcOrd="16" destOrd="0" parTransId="{EC2F3752-94F9-4A77-8CB7-E00940996A42}" sibTransId="{DBEC955B-55B0-4C1A-89D7-9E3D176D761B}"/>
    <dgm:cxn modelId="{9A78E74B-BFC8-4674-A3ED-51E2111663B6}" type="presOf" srcId="{932E0AA6-9D16-4EE4-A49D-80B5CD536D96}" destId="{B48C1420-5A03-41F6-A7AE-DBF512608A04}" srcOrd="0" destOrd="0" presId="urn:microsoft.com/office/officeart/2008/layout/LinedList"/>
    <dgm:cxn modelId="{DAC6166C-6F40-45B1-A015-14A35433F4E4}" type="presOf" srcId="{26921F06-3212-4443-B66F-6ED1E88639D0}" destId="{329414A9-8CDD-489B-86F8-033F7E690B2A}" srcOrd="0" destOrd="0" presId="urn:microsoft.com/office/officeart/2008/layout/LinedList"/>
    <dgm:cxn modelId="{12FABB6F-5144-4191-AC7F-60351B9300AB}" srcId="{FBC53069-D191-40F3-BB5E-9884CEBABE71}" destId="{5B1FC362-BB9D-40BC-8997-E6C867561F16}" srcOrd="21" destOrd="0" parTransId="{9BCAC247-38D7-4DBA-95B7-327A33B0803D}" sibTransId="{1876EBFA-5A01-4104-849B-D17806226DBD}"/>
    <dgm:cxn modelId="{A0440D50-3C72-4D17-9C11-2F42E4B353C2}" srcId="{FBC53069-D191-40F3-BB5E-9884CEBABE71}" destId="{AB478922-C84B-4C10-B69E-E4EA8828CC90}" srcOrd="5" destOrd="0" parTransId="{E4B8A92B-5366-4A30-B576-AC8247AF571E}" sibTransId="{8B35496C-5789-4FCB-9469-75F99ACECA86}"/>
    <dgm:cxn modelId="{32C7F975-AAE0-40ED-A08B-3AC3885CDF7B}" srcId="{FBC53069-D191-40F3-BB5E-9884CEBABE71}" destId="{8FB34D0E-B85C-4AD1-9E23-61286AE68BB1}" srcOrd="15" destOrd="0" parTransId="{D1E7EC32-4F92-4157-85F3-AEDF8FE09F37}" sibTransId="{262BC4E4-7B84-4B30-B09E-60CF4C80D164}"/>
    <dgm:cxn modelId="{4089FE78-FCA4-4C56-84C6-6EB6FB21A4B3}" srcId="{FBC53069-D191-40F3-BB5E-9884CEBABE71}" destId="{E3907AE5-4913-42E7-AF6F-81458A94B6BF}" srcOrd="12" destOrd="0" parTransId="{110388CE-5610-406F-86A4-674CA6509B73}" sibTransId="{0A4C650D-5303-4135-ABCD-F92B9177A32B}"/>
    <dgm:cxn modelId="{A1A3D279-A8B3-4C87-98BD-63D92511D67B}" type="presOf" srcId="{8E2E4A4F-1166-4129-ACBB-CC4B2FD3CE90}" destId="{934C4056-35F6-4312-8A11-7B3EB143E637}" srcOrd="0" destOrd="0" presId="urn:microsoft.com/office/officeart/2008/layout/LinedList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13E49190-9077-4998-B67C-1F391C54523D}" type="presOf" srcId="{AB478922-C84B-4C10-B69E-E4EA8828CC90}" destId="{DDAFD72D-6592-4DCB-8E92-C6520C4E66F3}" srcOrd="0" destOrd="0" presId="urn:microsoft.com/office/officeart/2008/layout/LinedList"/>
    <dgm:cxn modelId="{A8F21093-536E-4DF8-BFBA-3979E79E3CC0}" srcId="{FBC53069-D191-40F3-BB5E-9884CEBABE71}" destId="{4CAF04F5-5976-487A-954C-330CC22C63AA}" srcOrd="28" destOrd="0" parTransId="{1E67649B-2FF1-439A-ADC2-33326D0ADD09}" sibTransId="{FCD8F124-F69B-45CA-ADA7-7F23F569324E}"/>
    <dgm:cxn modelId="{57B12694-1C47-456E-B493-C41026583A47}" type="presOf" srcId="{DB6BD75F-A51C-4709-B27A-89056FCFCDBE}" destId="{6F1E1397-5D29-4067-A5CA-D62A916AA273}" srcOrd="0" destOrd="0" presId="urn:microsoft.com/office/officeart/2008/layout/LinedList"/>
    <dgm:cxn modelId="{EABEAC95-8961-468A-9A56-CC926F9C2E89}" type="presOf" srcId="{A3543044-855C-4079-A5DE-0D750669D455}" destId="{14D3FF57-68F7-475C-9D68-5805EED1AD55}" srcOrd="0" destOrd="0" presId="urn:microsoft.com/office/officeart/2008/layout/LinedList"/>
    <dgm:cxn modelId="{31D2B796-0065-4922-A411-F361200BC3D3}" srcId="{FBC53069-D191-40F3-BB5E-9884CEBABE71}" destId="{203F4A0B-0D51-49BC-8428-883490D13A9D}" srcOrd="3" destOrd="0" parTransId="{EF9E8819-20FD-4EF4-AD5B-C7F07FD7730C}" sibTransId="{CA590976-1D98-4174-82A2-2B80D011F6C3}"/>
    <dgm:cxn modelId="{DD56DF9B-3D14-4D9C-AE90-8740DF00248B}" type="presOf" srcId="{8B7A7541-8672-4E46-9ECD-EDCA1E577119}" destId="{FC36F1D5-1CBC-49DF-B594-D7F9DC74042F}" srcOrd="0" destOrd="0" presId="urn:microsoft.com/office/officeart/2008/layout/LinedList"/>
    <dgm:cxn modelId="{3C60269E-A559-47FE-A0B0-4F8FAF518954}" type="presOf" srcId="{203F4A0B-0D51-49BC-8428-883490D13A9D}" destId="{8F0BC2C2-5CE8-4EB2-A1E2-97B1FFD64665}" srcOrd="0" destOrd="0" presId="urn:microsoft.com/office/officeart/2008/layout/LinedList"/>
    <dgm:cxn modelId="{8CFB92A1-4952-46AB-B78A-032383BC2238}" type="presOf" srcId="{5B1FC362-BB9D-40BC-8997-E6C867561F16}" destId="{8A459633-3E9E-4AA8-9AE6-80999977D03E}" srcOrd="0" destOrd="0" presId="urn:microsoft.com/office/officeart/2008/layout/LinedList"/>
    <dgm:cxn modelId="{53E9FEA7-F518-4677-82F9-09F08CB99B92}" type="presOf" srcId="{4CAF04F5-5976-487A-954C-330CC22C63AA}" destId="{0F582901-D1F8-4529-993C-B9EE041ECE95}" srcOrd="0" destOrd="0" presId="urn:microsoft.com/office/officeart/2008/layout/LinedList"/>
    <dgm:cxn modelId="{568EE0AF-B240-4902-9A03-ACD7BE208A93}" type="presOf" srcId="{950A4BAA-49C8-46D2-9FF5-F4787D90AC06}" destId="{3D81BD4B-85A1-4942-BAA3-7FC5AFE83E9B}" srcOrd="0" destOrd="0" presId="urn:microsoft.com/office/officeart/2008/layout/LinedList"/>
    <dgm:cxn modelId="{A1700AC0-24F3-475D-8D82-8CB31089FE63}" type="presOf" srcId="{F9D9D70C-7BA3-4BE1-8BA7-7F5B0A976124}" destId="{1936A8B0-2D55-48E2-BCF3-8F812AECAA45}" srcOrd="0" destOrd="0" presId="urn:microsoft.com/office/officeart/2008/layout/LinedList"/>
    <dgm:cxn modelId="{4468AEC4-4EA6-4412-B593-0E3A9FC4046F}" type="presOf" srcId="{C72F83E3-3FE4-4496-B67E-DA991ADEEA2F}" destId="{BA0F9575-083C-4542-B0AA-694B419DDAB4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F933CDCD-9FE4-44CB-A6B1-7501E1205BAE}" srcId="{FBC53069-D191-40F3-BB5E-9884CEBABE71}" destId="{E99F9182-9E87-44E7-9825-0EEC3F69B69B}" srcOrd="26" destOrd="0" parTransId="{17D08AD4-6628-401C-9DC5-4405E9791D24}" sibTransId="{9342E891-4BB5-483F-A3B8-AA74D204909C}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266AC9D1-02EF-42B8-9546-400005403331}" srcId="{FBC53069-D191-40F3-BB5E-9884CEBABE71}" destId="{A545E0A0-B16E-45B9-A1D2-CC0B377D2891}" srcOrd="2" destOrd="0" parTransId="{74129A2B-BC2E-4F4C-B863-F62070590CBF}" sibTransId="{63567A08-7CE1-45E6-9269-4D7CFDF59690}"/>
    <dgm:cxn modelId="{79FC38D2-67D7-4FB8-8F5B-5D2B45BC34F3}" srcId="{FBC53069-D191-40F3-BB5E-9884CEBABE71}" destId="{F9D9D70C-7BA3-4BE1-8BA7-7F5B0A976124}" srcOrd="29" destOrd="0" parTransId="{2BFAFC86-73F6-4321-AC49-749B21A632E8}" sibTransId="{9B954D8C-428C-40C2-93F5-46FF5174C28B}"/>
    <dgm:cxn modelId="{1BF507DC-3739-4B11-A543-023BFD1A47DC}" srcId="{FBC53069-D191-40F3-BB5E-9884CEBABE71}" destId="{DB6BD75F-A51C-4709-B27A-89056FCFCDBE}" srcOrd="22" destOrd="0" parTransId="{3792EE3F-1EED-4655-8206-19DC1E41CB48}" sibTransId="{4A9FBDDC-1BC4-420D-9466-75F9574E59CA}"/>
    <dgm:cxn modelId="{813695E2-26C8-48FA-881D-F480033399E9}" srcId="{FBC53069-D191-40F3-BB5E-9884CEBABE71}" destId="{FE7E9D97-3CDB-41CF-8AED-19F3007972FF}" srcOrd="30" destOrd="0" parTransId="{FB02150C-9AB2-4512-81DB-8D08DF2EB2AE}" sibTransId="{EA2FBE1D-E05C-46C8-AF65-0F0EC9225867}"/>
    <dgm:cxn modelId="{43D899E3-A600-42F1-9B46-E995382A37F8}" srcId="{FBC53069-D191-40F3-BB5E-9884CEBABE71}" destId="{637F070D-3F74-4EDA-B932-AF97CD72E092}" srcOrd="8" destOrd="0" parTransId="{E2BA0A39-3675-44A8-8C87-EF5344AEA029}" sibTransId="{1C8B2537-969C-4CAE-A3A3-815DC89E8991}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B83A33E4-EDBF-43F2-9ACF-50A17BE6A893}" srcId="{FBC53069-D191-40F3-BB5E-9884CEBABE71}" destId="{674F8DCD-7A92-41AA-9A19-E312BC3EBB1F}" srcOrd="11" destOrd="0" parTransId="{E0CD6058-BB3E-4AD7-8EAA-2500CD4C55FF}" sibTransId="{0D656E10-5BF0-4C56-8E8E-2F3233491152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DB5B56EC-C44D-4EC7-91E4-537661C63824}" type="presOf" srcId="{637F070D-3F74-4EDA-B932-AF97CD72E092}" destId="{A9984A43-995C-4CF3-B0B7-AAF3221BA8A3}" srcOrd="0" destOrd="0" presId="urn:microsoft.com/office/officeart/2008/layout/LinedList"/>
    <dgm:cxn modelId="{F64D03EE-4C1D-48FC-A282-DD9C8AB3EFA3}" type="presOf" srcId="{1E69A9B0-5E36-4D8F-90DB-84B09698F062}" destId="{99917456-E8A9-4BBC-BDE1-20A66A4863D2}" srcOrd="0" destOrd="0" presId="urn:microsoft.com/office/officeart/2008/layout/LinedList"/>
    <dgm:cxn modelId="{2F662BF3-FFDF-4612-8ED4-BC5B44ADEF43}" srcId="{FBC53069-D191-40F3-BB5E-9884CEBABE71}" destId="{8E2E4A4F-1166-4129-ACBB-CC4B2FD3CE90}" srcOrd="24" destOrd="0" parTransId="{9D39833F-C245-4459-9060-57B1FB537BF4}" sibTransId="{13025831-EC65-4ECB-B1CF-C51BD8D7DCD8}"/>
    <dgm:cxn modelId="{E2B869F6-3EAC-4946-B853-7B8A6C3102F1}" srcId="{FBC53069-D191-40F3-BB5E-9884CEBABE71}" destId="{D5020347-45A8-4007-850E-BCEFA1CFB250}" srcOrd="6" destOrd="0" parTransId="{3B0EE997-27C1-403E-8F36-086101C88A66}" sibTransId="{4A0D14D3-8C74-4A36-97E6-ACB909BE0B33}"/>
    <dgm:cxn modelId="{9B0F0EF7-2145-4E1D-AC58-3364184336EC}" type="presOf" srcId="{8FB34D0E-B85C-4AD1-9E23-61286AE68BB1}" destId="{46435380-C449-4042-B039-D6770B83BB40}" srcOrd="0" destOrd="0" presId="urn:microsoft.com/office/officeart/2008/layout/LinedList"/>
    <dgm:cxn modelId="{73F075F7-5C32-4BDB-81FF-19EA68251907}" srcId="{FBC53069-D191-40F3-BB5E-9884CEBABE71}" destId="{753BA23B-C276-4E0A-9809-D5CA557730CE}" srcOrd="25" destOrd="0" parTransId="{8584E92C-18CA-4F21-95F2-F3CBAC5B0F54}" sibTransId="{8E120B68-00A2-49E7-987B-5DC153393511}"/>
    <dgm:cxn modelId="{01619EFC-B0FC-4FB9-B2F7-F338EC2FBB50}" type="presOf" srcId="{143A9797-569E-45DF-B3CE-2B4A4329FD89}" destId="{0E619E3F-427E-410A-8EA2-0368415672EC}" srcOrd="0" destOrd="0" presId="urn:microsoft.com/office/officeart/2008/layout/LinedList"/>
    <dgm:cxn modelId="{C0CC43E3-5877-4BE4-9B01-665CA964C677}" type="presParOf" srcId="{2EC1A73E-6146-4920-8D83-B5245AAA8460}" destId="{6682A825-500F-4A61-977E-BE393F1ABAAA}" srcOrd="0" destOrd="0" presId="urn:microsoft.com/office/officeart/2008/layout/LinedList"/>
    <dgm:cxn modelId="{398EEC35-411E-4CF3-8A52-FAB22E306AD5}" type="presParOf" srcId="{2EC1A73E-6146-4920-8D83-B5245AAA8460}" destId="{136C7614-E561-40A8-BBA9-BE199CBAB959}" srcOrd="1" destOrd="0" presId="urn:microsoft.com/office/officeart/2008/layout/LinedList"/>
    <dgm:cxn modelId="{46283F2C-E1CB-4475-B66A-7D3DAE5F6B96}" type="presParOf" srcId="{136C7614-E561-40A8-BBA9-BE199CBAB959}" destId="{14D3FF57-68F7-475C-9D68-5805EED1AD55}" srcOrd="0" destOrd="0" presId="urn:microsoft.com/office/officeart/2008/layout/LinedList"/>
    <dgm:cxn modelId="{B691FC79-19D3-4194-B62F-B056C288A3D8}" type="presParOf" srcId="{136C7614-E561-40A8-BBA9-BE199CBAB959}" destId="{7C006A35-0F54-4CAC-BC92-B76E7D793B21}" srcOrd="1" destOrd="0" presId="urn:microsoft.com/office/officeart/2008/layout/LinedList"/>
    <dgm:cxn modelId="{1071640A-D281-4181-9BAA-E7B8BCEDB90A}" type="presParOf" srcId="{2EC1A73E-6146-4920-8D83-B5245AAA8460}" destId="{2E44E474-15FF-4EC9-A1DB-5749978CC038}" srcOrd="2" destOrd="0" presId="urn:microsoft.com/office/officeart/2008/layout/LinedList"/>
    <dgm:cxn modelId="{E83B4C3D-4C2D-4BE9-91CA-AA48BC40EA56}" type="presParOf" srcId="{2EC1A73E-6146-4920-8D83-B5245AAA8460}" destId="{63C64815-99DC-4A06-8545-9FFA06CC0A7D}" srcOrd="3" destOrd="0" presId="urn:microsoft.com/office/officeart/2008/layout/LinedList"/>
    <dgm:cxn modelId="{17985024-CDA1-45A9-9645-498CFFB8E8A4}" type="presParOf" srcId="{63C64815-99DC-4A06-8545-9FFA06CC0A7D}" destId="{15C3BBF8-E84F-4D34-B1C3-C73EB3BD7DB5}" srcOrd="0" destOrd="0" presId="urn:microsoft.com/office/officeart/2008/layout/LinedList"/>
    <dgm:cxn modelId="{BCBC9FBF-38C5-4F5C-9538-FE92A6CCEEA4}" type="presParOf" srcId="{63C64815-99DC-4A06-8545-9FFA06CC0A7D}" destId="{95FD237D-E7F4-4854-89E1-DB7DFFEAD45A}" srcOrd="1" destOrd="0" presId="urn:microsoft.com/office/officeart/2008/layout/LinedList"/>
    <dgm:cxn modelId="{7C239002-8967-43FD-BA6D-05311A2EB078}" type="presParOf" srcId="{2EC1A73E-6146-4920-8D83-B5245AAA8460}" destId="{F7E5D42A-1BBC-4DF0-A23D-0B45ACA30FF0}" srcOrd="4" destOrd="0" presId="urn:microsoft.com/office/officeart/2008/layout/LinedList"/>
    <dgm:cxn modelId="{33CEFB1D-1212-4EB3-9925-CC19FB35D165}" type="presParOf" srcId="{2EC1A73E-6146-4920-8D83-B5245AAA8460}" destId="{C9122480-4F94-4C34-B843-9EFD840FDE30}" srcOrd="5" destOrd="0" presId="urn:microsoft.com/office/officeart/2008/layout/LinedList"/>
    <dgm:cxn modelId="{0B136204-1A5F-494B-93DB-298746E4290D}" type="presParOf" srcId="{C9122480-4F94-4C34-B843-9EFD840FDE30}" destId="{17CF96CA-09A8-49DB-8707-1F5994B69344}" srcOrd="0" destOrd="0" presId="urn:microsoft.com/office/officeart/2008/layout/LinedList"/>
    <dgm:cxn modelId="{FFFF25FD-23F9-4FA5-BE25-15CE6701F386}" type="presParOf" srcId="{C9122480-4F94-4C34-B843-9EFD840FDE30}" destId="{114D837C-65A7-4742-A6BC-13D73BB5943C}" srcOrd="1" destOrd="0" presId="urn:microsoft.com/office/officeart/2008/layout/LinedList"/>
    <dgm:cxn modelId="{7844C7B4-EA00-4946-BC03-594B9E260A05}" type="presParOf" srcId="{2EC1A73E-6146-4920-8D83-B5245AAA8460}" destId="{314433B7-1FAD-4574-90AA-68F7CFAD6863}" srcOrd="6" destOrd="0" presId="urn:microsoft.com/office/officeart/2008/layout/LinedList"/>
    <dgm:cxn modelId="{ADF55316-CB4F-42F3-8BF6-AF9A613C3973}" type="presParOf" srcId="{2EC1A73E-6146-4920-8D83-B5245AAA8460}" destId="{DEA9584C-CE02-44EA-B31A-8B25EC295668}" srcOrd="7" destOrd="0" presId="urn:microsoft.com/office/officeart/2008/layout/LinedList"/>
    <dgm:cxn modelId="{6EF7191A-75AE-4220-B1D6-FA98EC176588}" type="presParOf" srcId="{DEA9584C-CE02-44EA-B31A-8B25EC295668}" destId="{8F0BC2C2-5CE8-4EB2-A1E2-97B1FFD64665}" srcOrd="0" destOrd="0" presId="urn:microsoft.com/office/officeart/2008/layout/LinedList"/>
    <dgm:cxn modelId="{468849AE-37CF-414C-B00A-C82426F710EB}" type="presParOf" srcId="{DEA9584C-CE02-44EA-B31A-8B25EC295668}" destId="{7D911ECE-DB08-4FE1-86AB-DAE0650B9436}" srcOrd="1" destOrd="0" presId="urn:microsoft.com/office/officeart/2008/layout/LinedList"/>
    <dgm:cxn modelId="{E6869390-6687-4F85-BD46-998009CC7F3A}" type="presParOf" srcId="{2EC1A73E-6146-4920-8D83-B5245AAA8460}" destId="{976B4ECB-54F2-467D-B419-8944372FDDE8}" srcOrd="8" destOrd="0" presId="urn:microsoft.com/office/officeart/2008/layout/LinedList"/>
    <dgm:cxn modelId="{336FDBBE-C51C-4B73-9A98-D651760B45C6}" type="presParOf" srcId="{2EC1A73E-6146-4920-8D83-B5245AAA8460}" destId="{286B615D-3721-42EA-BAAF-D3E8D076D772}" srcOrd="9" destOrd="0" presId="urn:microsoft.com/office/officeart/2008/layout/LinedList"/>
    <dgm:cxn modelId="{0F9B1670-7F03-4C90-ABA9-58D842B4FB1D}" type="presParOf" srcId="{286B615D-3721-42EA-BAAF-D3E8D076D772}" destId="{BA0F9575-083C-4542-B0AA-694B419DDAB4}" srcOrd="0" destOrd="0" presId="urn:microsoft.com/office/officeart/2008/layout/LinedList"/>
    <dgm:cxn modelId="{133C05F1-BFDB-42ED-A5F2-0690021E8DE3}" type="presParOf" srcId="{286B615D-3721-42EA-BAAF-D3E8D076D772}" destId="{9A3D40B3-2681-4981-B8C2-C86BB337C90A}" srcOrd="1" destOrd="0" presId="urn:microsoft.com/office/officeart/2008/layout/LinedList"/>
    <dgm:cxn modelId="{DFF96128-D664-44A8-85DB-3DEC525B7393}" type="presParOf" srcId="{2EC1A73E-6146-4920-8D83-B5245AAA8460}" destId="{B6367A05-09E0-41BB-A385-731B25D1C48A}" srcOrd="10" destOrd="0" presId="urn:microsoft.com/office/officeart/2008/layout/LinedList"/>
    <dgm:cxn modelId="{2D941F89-922E-4421-B3A2-59AC3DC04900}" type="presParOf" srcId="{2EC1A73E-6146-4920-8D83-B5245AAA8460}" destId="{F3106DD3-F0BC-40DF-84B8-C04D8EE95BE9}" srcOrd="11" destOrd="0" presId="urn:microsoft.com/office/officeart/2008/layout/LinedList"/>
    <dgm:cxn modelId="{497CC3B6-EA00-488E-A9B3-91BCF8F6FA38}" type="presParOf" srcId="{F3106DD3-F0BC-40DF-84B8-C04D8EE95BE9}" destId="{DDAFD72D-6592-4DCB-8E92-C6520C4E66F3}" srcOrd="0" destOrd="0" presId="urn:microsoft.com/office/officeart/2008/layout/LinedList"/>
    <dgm:cxn modelId="{BB844B52-419A-4F64-8090-9F737796902D}" type="presParOf" srcId="{F3106DD3-F0BC-40DF-84B8-C04D8EE95BE9}" destId="{54565805-D725-4129-AB80-29101DCBB2E1}" srcOrd="1" destOrd="0" presId="urn:microsoft.com/office/officeart/2008/layout/LinedList"/>
    <dgm:cxn modelId="{5D7AEB24-1A33-405E-ACE8-1646A248DB94}" type="presParOf" srcId="{2EC1A73E-6146-4920-8D83-B5245AAA8460}" destId="{B4A831EF-110A-44FB-8F1F-D5F6561AEAF1}" srcOrd="12" destOrd="0" presId="urn:microsoft.com/office/officeart/2008/layout/LinedList"/>
    <dgm:cxn modelId="{C5C96F53-3E78-4A14-A996-A4FCDE9CB060}" type="presParOf" srcId="{2EC1A73E-6146-4920-8D83-B5245AAA8460}" destId="{20E6BE90-40C8-4EB3-B896-FD53FA24F2FF}" srcOrd="13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156291FF-E12E-4F15-A170-06A8CDC0FF82}" type="presParOf" srcId="{2EC1A73E-6146-4920-8D83-B5245AAA8460}" destId="{97E2F889-A570-40FE-90B8-03E7E00C0508}" srcOrd="14" destOrd="0" presId="urn:microsoft.com/office/officeart/2008/layout/LinedList"/>
    <dgm:cxn modelId="{BEE54809-E3EA-4056-8531-1FE1690FE6B5}" type="presParOf" srcId="{2EC1A73E-6146-4920-8D83-B5245AAA8460}" destId="{B39899A4-4996-4AA3-B3A7-24780EC13AF4}" srcOrd="15" destOrd="0" presId="urn:microsoft.com/office/officeart/2008/layout/LinedList"/>
    <dgm:cxn modelId="{8002DF2C-9DAE-435D-BC29-DE260A980604}" type="presParOf" srcId="{B39899A4-4996-4AA3-B3A7-24780EC13AF4}" destId="{00681CDF-3017-49CD-B0BC-330AAF410D51}" srcOrd="0" destOrd="0" presId="urn:microsoft.com/office/officeart/2008/layout/LinedList"/>
    <dgm:cxn modelId="{D2008FC2-B873-4472-A596-2074FDD4C963}" type="presParOf" srcId="{B39899A4-4996-4AA3-B3A7-24780EC13AF4}" destId="{070667A7-9C83-4A71-A862-91C5B354ED31}" srcOrd="1" destOrd="0" presId="urn:microsoft.com/office/officeart/2008/layout/LinedList"/>
    <dgm:cxn modelId="{0B133981-6061-4F74-A313-C599E60037FC}" type="presParOf" srcId="{2EC1A73E-6146-4920-8D83-B5245AAA8460}" destId="{42EA5706-7AFF-4317-99BC-9700868D4B8D}" srcOrd="16" destOrd="0" presId="urn:microsoft.com/office/officeart/2008/layout/LinedList"/>
    <dgm:cxn modelId="{7A2DF361-1A6F-4174-AF91-8BA99958070C}" type="presParOf" srcId="{2EC1A73E-6146-4920-8D83-B5245AAA8460}" destId="{46ACDF31-6B42-47EF-B47F-488390762C2C}" srcOrd="17" destOrd="0" presId="urn:microsoft.com/office/officeart/2008/layout/LinedList"/>
    <dgm:cxn modelId="{C7CAC01C-EFFB-4B89-886F-0E91C3CAC3F8}" type="presParOf" srcId="{46ACDF31-6B42-47EF-B47F-488390762C2C}" destId="{A9984A43-995C-4CF3-B0B7-AAF3221BA8A3}" srcOrd="0" destOrd="0" presId="urn:microsoft.com/office/officeart/2008/layout/LinedList"/>
    <dgm:cxn modelId="{60CFEAF2-976C-4158-AB2A-6469F6A8DA8F}" type="presParOf" srcId="{46ACDF31-6B42-47EF-B47F-488390762C2C}" destId="{AEA94D8F-7776-4379-97D0-131D27C20CE0}" srcOrd="1" destOrd="0" presId="urn:microsoft.com/office/officeart/2008/layout/LinedList"/>
    <dgm:cxn modelId="{BBCC694D-99D2-46EC-A477-E20F0EEFD232}" type="presParOf" srcId="{2EC1A73E-6146-4920-8D83-B5245AAA8460}" destId="{3356AE6B-A138-4865-B26D-0222E69077CF}" srcOrd="18" destOrd="0" presId="urn:microsoft.com/office/officeart/2008/layout/LinedList"/>
    <dgm:cxn modelId="{5EDFBD5E-EF58-416C-BC5D-46FB3A471E88}" type="presParOf" srcId="{2EC1A73E-6146-4920-8D83-B5245AAA8460}" destId="{3A0DF4D9-62E1-41E3-BAA9-4641C243A080}" srcOrd="19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9D9A723-B380-4E35-A91E-A4875BF79078}" type="presParOf" srcId="{2EC1A73E-6146-4920-8D83-B5245AAA8460}" destId="{2534B187-53D4-42C8-BFEB-009E37C84E57}" srcOrd="20" destOrd="0" presId="urn:microsoft.com/office/officeart/2008/layout/LinedList"/>
    <dgm:cxn modelId="{FB18E2BD-39D7-494D-8947-A4BB4701610D}" type="presParOf" srcId="{2EC1A73E-6146-4920-8D83-B5245AAA8460}" destId="{6F9298AD-5C1C-4E86-A175-350C8DD4FFDE}" srcOrd="21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51015FB0-9D22-49D2-BBD8-FB7042CB1AB7}" type="presParOf" srcId="{2EC1A73E-6146-4920-8D83-B5245AAA8460}" destId="{3D229B3C-1A4C-4ACF-944A-E10D98E10F39}" srcOrd="22" destOrd="0" presId="urn:microsoft.com/office/officeart/2008/layout/LinedList"/>
    <dgm:cxn modelId="{0E2212F9-335F-42FD-BB75-789274573018}" type="presParOf" srcId="{2EC1A73E-6146-4920-8D83-B5245AAA8460}" destId="{04EDD567-4CD3-48D0-8FC2-53E32E6CCDE2}" srcOrd="23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9A8202C7-68DC-4A66-BC56-B2C0D8AADDB2}" type="presParOf" srcId="{2EC1A73E-6146-4920-8D83-B5245AAA8460}" destId="{4ADDC9CD-F419-4F92-A69D-7C9ED912A363}" srcOrd="24" destOrd="0" presId="urn:microsoft.com/office/officeart/2008/layout/LinedList"/>
    <dgm:cxn modelId="{DC0107BF-E3F1-4663-8A98-A60C86778B2D}" type="presParOf" srcId="{2EC1A73E-6146-4920-8D83-B5245AAA8460}" destId="{E39AFE7A-009F-4BB4-BC9B-69AABB0376C2}" srcOrd="25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B647D811-B67D-4C31-8B24-F58BBFD8B0D5}" type="presParOf" srcId="{2EC1A73E-6146-4920-8D83-B5245AAA8460}" destId="{A537B0D1-03D4-4589-A576-D980C8980B9F}" srcOrd="26" destOrd="0" presId="urn:microsoft.com/office/officeart/2008/layout/LinedList"/>
    <dgm:cxn modelId="{C6B66039-A417-415A-A0EA-289FBBEEC370}" type="presParOf" srcId="{2EC1A73E-6146-4920-8D83-B5245AAA8460}" destId="{E4A317BB-1D2D-440E-AA43-E9B9F8C51118}" srcOrd="27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7261A6F4-4470-4C10-8C45-C2AA029F88BD}" type="presParOf" srcId="{2EC1A73E-6146-4920-8D83-B5245AAA8460}" destId="{5D28D011-22C2-415D-AFBC-72E21B3502E7}" srcOrd="28" destOrd="0" presId="urn:microsoft.com/office/officeart/2008/layout/LinedList"/>
    <dgm:cxn modelId="{989C1CCD-AB62-4B77-BAFF-6A5AA1BF81D4}" type="presParOf" srcId="{2EC1A73E-6146-4920-8D83-B5245AAA8460}" destId="{0C979FFC-BD26-45DB-8FA8-E5BA4E205ED8}" srcOrd="29" destOrd="0" presId="urn:microsoft.com/office/officeart/2008/layout/LinedList"/>
    <dgm:cxn modelId="{1B4BADEC-C219-413D-A97F-5D25EE6FB9D3}" type="presParOf" srcId="{0C979FFC-BD26-45DB-8FA8-E5BA4E205ED8}" destId="{0E619E3F-427E-410A-8EA2-0368415672EC}" srcOrd="0" destOrd="0" presId="urn:microsoft.com/office/officeart/2008/layout/LinedList"/>
    <dgm:cxn modelId="{DE119313-F290-418C-96F3-387FA8F8C7DC}" type="presParOf" srcId="{0C979FFC-BD26-45DB-8FA8-E5BA4E205ED8}" destId="{76BD9FF5-7C77-4AD4-A87B-8C676BF95DCC}" srcOrd="1" destOrd="0" presId="urn:microsoft.com/office/officeart/2008/layout/LinedList"/>
    <dgm:cxn modelId="{09A13965-5B8C-4088-A069-34AB51D46627}" type="presParOf" srcId="{2EC1A73E-6146-4920-8D83-B5245AAA8460}" destId="{647CE336-ECC6-4184-8E17-A6B61E57026D}" srcOrd="30" destOrd="0" presId="urn:microsoft.com/office/officeart/2008/layout/LinedList"/>
    <dgm:cxn modelId="{76F05D99-FF64-4EEB-A1A4-B84DD64D5471}" type="presParOf" srcId="{2EC1A73E-6146-4920-8D83-B5245AAA8460}" destId="{BDF02310-22A6-47FF-AEF4-6DA479E71BF6}" srcOrd="31" destOrd="0" presId="urn:microsoft.com/office/officeart/2008/layout/LinedList"/>
    <dgm:cxn modelId="{C74AA153-9F60-423B-8964-3B3F9980F3DA}" type="presParOf" srcId="{BDF02310-22A6-47FF-AEF4-6DA479E71BF6}" destId="{46435380-C449-4042-B039-D6770B83BB40}" srcOrd="0" destOrd="0" presId="urn:microsoft.com/office/officeart/2008/layout/LinedList"/>
    <dgm:cxn modelId="{1ECC08C6-71F8-4B67-9133-AC22F38A8435}" type="presParOf" srcId="{BDF02310-22A6-47FF-AEF4-6DA479E71BF6}" destId="{1718F875-7598-43F1-AE94-4E552716747B}" srcOrd="1" destOrd="0" presId="urn:microsoft.com/office/officeart/2008/layout/LinedList"/>
    <dgm:cxn modelId="{DE74FA79-865A-4F4A-B3C0-47316118F6F5}" type="presParOf" srcId="{2EC1A73E-6146-4920-8D83-B5245AAA8460}" destId="{67E43B8F-43E9-4879-A415-33ACB58AB9BE}" srcOrd="32" destOrd="0" presId="urn:microsoft.com/office/officeart/2008/layout/LinedList"/>
    <dgm:cxn modelId="{C7287520-2908-4255-A052-2341B86F9D97}" type="presParOf" srcId="{2EC1A73E-6146-4920-8D83-B5245AAA8460}" destId="{CBA89EB8-2C94-437B-A6A9-6C5347EA64DF}" srcOrd="33" destOrd="0" presId="urn:microsoft.com/office/officeart/2008/layout/LinedList"/>
    <dgm:cxn modelId="{8A1340EE-07CB-4E99-BED5-A9CBC9ADF1C8}" type="presParOf" srcId="{CBA89EB8-2C94-437B-A6A9-6C5347EA64DF}" destId="{DCC4AE10-A1C6-4E49-ABDD-B866ACFEBE99}" srcOrd="0" destOrd="0" presId="urn:microsoft.com/office/officeart/2008/layout/LinedList"/>
    <dgm:cxn modelId="{21E28BD1-1AF4-4419-BBC7-5AC37B40F8CF}" type="presParOf" srcId="{CBA89EB8-2C94-437B-A6A9-6C5347EA64DF}" destId="{BD7840D8-F3B5-42E6-BBC0-AD8CC09B372B}" srcOrd="1" destOrd="0" presId="urn:microsoft.com/office/officeart/2008/layout/LinedList"/>
    <dgm:cxn modelId="{4FACC2B7-D5EF-4A70-A943-D4830F42CD2F}" type="presParOf" srcId="{2EC1A73E-6146-4920-8D83-B5245AAA8460}" destId="{A3C6AAD3-6EB5-462C-873E-8E4951AFDBBD}" srcOrd="34" destOrd="0" presId="urn:microsoft.com/office/officeart/2008/layout/LinedList"/>
    <dgm:cxn modelId="{FE64CB36-F685-4638-94EC-3219C2A1CCCD}" type="presParOf" srcId="{2EC1A73E-6146-4920-8D83-B5245AAA8460}" destId="{03ACD80B-EDE9-42E2-90C1-81CCE55BC099}" srcOrd="35" destOrd="0" presId="urn:microsoft.com/office/officeart/2008/layout/LinedList"/>
    <dgm:cxn modelId="{C39D39F1-7213-4E8D-AA6D-7F0185DCCB13}" type="presParOf" srcId="{03ACD80B-EDE9-42E2-90C1-81CCE55BC099}" destId="{3D81BD4B-85A1-4942-BAA3-7FC5AFE83E9B}" srcOrd="0" destOrd="0" presId="urn:microsoft.com/office/officeart/2008/layout/LinedList"/>
    <dgm:cxn modelId="{411017E4-7D74-4FB6-9FED-6771A2E9FF0D}" type="presParOf" srcId="{03ACD80B-EDE9-42E2-90C1-81CCE55BC099}" destId="{DCA06058-D6DB-4A59-A734-30E34E1F1DC6}" srcOrd="1" destOrd="0" presId="urn:microsoft.com/office/officeart/2008/layout/LinedList"/>
    <dgm:cxn modelId="{9AE2E4E6-2223-4982-8C68-9C331BDDF2CB}" type="presParOf" srcId="{2EC1A73E-6146-4920-8D83-B5245AAA8460}" destId="{7F62AB44-4382-4E3C-ACCA-0777C3696F06}" srcOrd="36" destOrd="0" presId="urn:microsoft.com/office/officeart/2008/layout/LinedList"/>
    <dgm:cxn modelId="{A3B5C367-462C-4FA7-9446-B4CC9B3B08C1}" type="presParOf" srcId="{2EC1A73E-6146-4920-8D83-B5245AAA8460}" destId="{E1ABA3C2-D263-484B-A2F6-E2206458D457}" srcOrd="37" destOrd="0" presId="urn:microsoft.com/office/officeart/2008/layout/LinedList"/>
    <dgm:cxn modelId="{A72936E9-ABA1-45AA-B534-42301A519A31}" type="presParOf" srcId="{E1ABA3C2-D263-484B-A2F6-E2206458D457}" destId="{B48C1420-5A03-41F6-A7AE-DBF512608A04}" srcOrd="0" destOrd="0" presId="urn:microsoft.com/office/officeart/2008/layout/LinedList"/>
    <dgm:cxn modelId="{75000604-4F72-485C-B848-55DECCDE522C}" type="presParOf" srcId="{E1ABA3C2-D263-484B-A2F6-E2206458D457}" destId="{AD587EAA-970C-4B17-BB46-1F826E1BB69C}" srcOrd="1" destOrd="0" presId="urn:microsoft.com/office/officeart/2008/layout/LinedList"/>
    <dgm:cxn modelId="{3478D31E-7C8E-4E2B-A707-DA3528E3FFF6}" type="presParOf" srcId="{2EC1A73E-6146-4920-8D83-B5245AAA8460}" destId="{53490D91-495D-4B3E-BAE9-03E591FFB7C1}" srcOrd="38" destOrd="0" presId="urn:microsoft.com/office/officeart/2008/layout/LinedList"/>
    <dgm:cxn modelId="{B109696E-29FA-4525-B972-952C15BDB8CF}" type="presParOf" srcId="{2EC1A73E-6146-4920-8D83-B5245AAA8460}" destId="{15DB267A-5979-4E45-9823-3DABDDF65E9C}" srcOrd="39" destOrd="0" presId="urn:microsoft.com/office/officeart/2008/layout/LinedList"/>
    <dgm:cxn modelId="{D7F57D44-2E68-4AF3-BE09-84869E566ED2}" type="presParOf" srcId="{15DB267A-5979-4E45-9823-3DABDDF65E9C}" destId="{18257A32-8922-4477-831A-34541A03BAAB}" srcOrd="0" destOrd="0" presId="urn:microsoft.com/office/officeart/2008/layout/LinedList"/>
    <dgm:cxn modelId="{ECFCE5F5-ED0B-443C-AD3C-D68AEF82C265}" type="presParOf" srcId="{15DB267A-5979-4E45-9823-3DABDDF65E9C}" destId="{B997875D-D55C-495E-AE1A-A020BD999C39}" srcOrd="1" destOrd="0" presId="urn:microsoft.com/office/officeart/2008/layout/LinedList"/>
    <dgm:cxn modelId="{371E9983-8A2B-4849-8871-34782287D042}" type="presParOf" srcId="{2EC1A73E-6146-4920-8D83-B5245AAA8460}" destId="{DEB8D694-C38B-44E9-92E6-FC7AD6B97C03}" srcOrd="40" destOrd="0" presId="urn:microsoft.com/office/officeart/2008/layout/LinedList"/>
    <dgm:cxn modelId="{B317F05B-D1C7-4528-9449-5DBDEABD0483}" type="presParOf" srcId="{2EC1A73E-6146-4920-8D83-B5245AAA8460}" destId="{31BE13DC-38DF-4896-B79A-1FD0121030CD}" srcOrd="41" destOrd="0" presId="urn:microsoft.com/office/officeart/2008/layout/LinedList"/>
    <dgm:cxn modelId="{A7C7811E-D0B2-4425-A504-B2F1072470C7}" type="presParOf" srcId="{31BE13DC-38DF-4896-B79A-1FD0121030CD}" destId="{735643A0-96FC-4692-8935-F0F6A9092F28}" srcOrd="0" destOrd="0" presId="urn:microsoft.com/office/officeart/2008/layout/LinedList"/>
    <dgm:cxn modelId="{3E32527E-767F-4795-BF72-403A3588F6CC}" type="presParOf" srcId="{31BE13DC-38DF-4896-B79A-1FD0121030CD}" destId="{5F758822-881F-467F-808F-CD553CAAEB7E}" srcOrd="1" destOrd="0" presId="urn:microsoft.com/office/officeart/2008/layout/LinedList"/>
    <dgm:cxn modelId="{80F551A0-D490-42DA-A83D-3BEC623A6BEC}" type="presParOf" srcId="{2EC1A73E-6146-4920-8D83-B5245AAA8460}" destId="{78492B8A-CC31-4222-A8B7-D1FAEBB9F0F8}" srcOrd="42" destOrd="0" presId="urn:microsoft.com/office/officeart/2008/layout/LinedList"/>
    <dgm:cxn modelId="{03B8E825-65E2-4F47-A384-1A0EE9E721EE}" type="presParOf" srcId="{2EC1A73E-6146-4920-8D83-B5245AAA8460}" destId="{B87689E3-89FB-4C07-A694-74494E4E9857}" srcOrd="43" destOrd="0" presId="urn:microsoft.com/office/officeart/2008/layout/LinedList"/>
    <dgm:cxn modelId="{6B420709-1C32-483F-930D-40B58FE84776}" type="presParOf" srcId="{B87689E3-89FB-4C07-A694-74494E4E9857}" destId="{8A459633-3E9E-4AA8-9AE6-80999977D03E}" srcOrd="0" destOrd="0" presId="urn:microsoft.com/office/officeart/2008/layout/LinedList"/>
    <dgm:cxn modelId="{85844D27-D754-4838-884E-DE2292D1CBE9}" type="presParOf" srcId="{B87689E3-89FB-4C07-A694-74494E4E9857}" destId="{23DA9858-E2B0-4CC3-95BC-01B73FC9A14A}" srcOrd="1" destOrd="0" presId="urn:microsoft.com/office/officeart/2008/layout/LinedList"/>
    <dgm:cxn modelId="{C2B775CF-2186-4A6A-AFB0-118DF6E9DACE}" type="presParOf" srcId="{2EC1A73E-6146-4920-8D83-B5245AAA8460}" destId="{AD521350-7DB2-4B08-AB22-B0BA7874E34C}" srcOrd="44" destOrd="0" presId="urn:microsoft.com/office/officeart/2008/layout/LinedList"/>
    <dgm:cxn modelId="{8AE16130-A22B-4D71-A0BC-85C4D831C8BD}" type="presParOf" srcId="{2EC1A73E-6146-4920-8D83-B5245AAA8460}" destId="{EF049977-5F56-464B-9AA1-6E012F4DA70E}" srcOrd="45" destOrd="0" presId="urn:microsoft.com/office/officeart/2008/layout/LinedList"/>
    <dgm:cxn modelId="{9033FADB-604C-4A24-AF0B-5B6A9D474628}" type="presParOf" srcId="{EF049977-5F56-464B-9AA1-6E012F4DA70E}" destId="{6F1E1397-5D29-4067-A5CA-D62A916AA273}" srcOrd="0" destOrd="0" presId="urn:microsoft.com/office/officeart/2008/layout/LinedList"/>
    <dgm:cxn modelId="{F9CAF882-FB70-4983-9B82-37C2D496BEE1}" type="presParOf" srcId="{EF049977-5F56-464B-9AA1-6E012F4DA70E}" destId="{70DA15B4-5669-441B-901D-93CA3F5A8290}" srcOrd="1" destOrd="0" presId="urn:microsoft.com/office/officeart/2008/layout/LinedList"/>
    <dgm:cxn modelId="{E388F478-4B4A-44D4-9E11-707E0E40B269}" type="presParOf" srcId="{2EC1A73E-6146-4920-8D83-B5245AAA8460}" destId="{0549F253-87BD-4678-8C6E-1DE2E1EC5235}" srcOrd="46" destOrd="0" presId="urn:microsoft.com/office/officeart/2008/layout/LinedList"/>
    <dgm:cxn modelId="{194FFA17-7DAF-404B-B7EC-456D9BE787B0}" type="presParOf" srcId="{2EC1A73E-6146-4920-8D83-B5245AAA8460}" destId="{CD23D86D-2F34-40E4-886A-1F1E2FD638E8}" srcOrd="47" destOrd="0" presId="urn:microsoft.com/office/officeart/2008/layout/LinedList"/>
    <dgm:cxn modelId="{78C4830B-F510-4EA1-B4FC-54CD4EBD5FF8}" type="presParOf" srcId="{CD23D86D-2F34-40E4-886A-1F1E2FD638E8}" destId="{329414A9-8CDD-489B-86F8-033F7E690B2A}" srcOrd="0" destOrd="0" presId="urn:microsoft.com/office/officeart/2008/layout/LinedList"/>
    <dgm:cxn modelId="{C86E2885-1A52-4366-BADB-E8E2481D148C}" type="presParOf" srcId="{CD23D86D-2F34-40E4-886A-1F1E2FD638E8}" destId="{4C937F07-21CF-4657-97DA-B1953ED9BFFD}" srcOrd="1" destOrd="0" presId="urn:microsoft.com/office/officeart/2008/layout/LinedList"/>
    <dgm:cxn modelId="{5042EDD1-6BDA-49C8-898C-0CE9ECB964A1}" type="presParOf" srcId="{2EC1A73E-6146-4920-8D83-B5245AAA8460}" destId="{22D6D6E5-8316-41CC-A223-A461EABCC04A}" srcOrd="48" destOrd="0" presId="urn:microsoft.com/office/officeart/2008/layout/LinedList"/>
    <dgm:cxn modelId="{0F7A3CF7-C2CF-4342-80C1-3FA10F043FE8}" type="presParOf" srcId="{2EC1A73E-6146-4920-8D83-B5245AAA8460}" destId="{0CD431DC-36CB-4321-A3CB-1A04EFCFAB99}" srcOrd="49" destOrd="0" presId="urn:microsoft.com/office/officeart/2008/layout/LinedList"/>
    <dgm:cxn modelId="{5E89FB7E-3E31-4586-82B2-4DAA042EC6AB}" type="presParOf" srcId="{0CD431DC-36CB-4321-A3CB-1A04EFCFAB99}" destId="{934C4056-35F6-4312-8A11-7B3EB143E637}" srcOrd="0" destOrd="0" presId="urn:microsoft.com/office/officeart/2008/layout/LinedList"/>
    <dgm:cxn modelId="{98176E9D-288B-479B-93D3-014C254AC28F}" type="presParOf" srcId="{0CD431DC-36CB-4321-A3CB-1A04EFCFAB99}" destId="{76675418-3A57-443C-BEAC-9DC9F59D6752}" srcOrd="1" destOrd="0" presId="urn:microsoft.com/office/officeart/2008/layout/LinedList"/>
    <dgm:cxn modelId="{9A2252B0-2F3C-4BC8-9B01-5725667DEBB3}" type="presParOf" srcId="{2EC1A73E-6146-4920-8D83-B5245AAA8460}" destId="{68F567AC-5813-4BA4-9E1D-EED72D956135}" srcOrd="50" destOrd="0" presId="urn:microsoft.com/office/officeart/2008/layout/LinedList"/>
    <dgm:cxn modelId="{5CA918BC-4144-43E1-8AD7-0195CD4EDC3F}" type="presParOf" srcId="{2EC1A73E-6146-4920-8D83-B5245AAA8460}" destId="{D21D4E70-D068-48F2-B7D0-2DC5DDF06CD7}" srcOrd="51" destOrd="0" presId="urn:microsoft.com/office/officeart/2008/layout/LinedList"/>
    <dgm:cxn modelId="{F0AEEF44-D1CA-4586-877A-2BECF5DB10B7}" type="presParOf" srcId="{D21D4E70-D068-48F2-B7D0-2DC5DDF06CD7}" destId="{393AB6A2-D663-4231-9398-1ACF6767C719}" srcOrd="0" destOrd="0" presId="urn:microsoft.com/office/officeart/2008/layout/LinedList"/>
    <dgm:cxn modelId="{20589844-15E6-4E7A-9586-938C2BE166C1}" type="presParOf" srcId="{D21D4E70-D068-48F2-B7D0-2DC5DDF06CD7}" destId="{0947CEE2-5082-4210-A5CD-D8E3296034F1}" srcOrd="1" destOrd="0" presId="urn:microsoft.com/office/officeart/2008/layout/LinedList"/>
    <dgm:cxn modelId="{D94B8974-1BE3-4E29-BF23-68CD3EBA600A}" type="presParOf" srcId="{2EC1A73E-6146-4920-8D83-B5245AAA8460}" destId="{B0506CC2-C2AD-4E63-9E12-74A7659B3D28}" srcOrd="52" destOrd="0" presId="urn:microsoft.com/office/officeart/2008/layout/LinedList"/>
    <dgm:cxn modelId="{B0DE7A89-B862-4A5D-8586-6995D8C06854}" type="presParOf" srcId="{2EC1A73E-6146-4920-8D83-B5245AAA8460}" destId="{56250EAF-1D45-4ACF-BCE9-F1519CA0DF2C}" srcOrd="53" destOrd="0" presId="urn:microsoft.com/office/officeart/2008/layout/LinedList"/>
    <dgm:cxn modelId="{4B7F35FE-0D55-4AB0-9709-754D8DA17636}" type="presParOf" srcId="{56250EAF-1D45-4ACF-BCE9-F1519CA0DF2C}" destId="{DA42DB76-43F4-456C-8320-DD46DF5A8E5C}" srcOrd="0" destOrd="0" presId="urn:microsoft.com/office/officeart/2008/layout/LinedList"/>
    <dgm:cxn modelId="{98575C64-FAC9-489A-93AE-8A90FF62FF5A}" type="presParOf" srcId="{56250EAF-1D45-4ACF-BCE9-F1519CA0DF2C}" destId="{8A6BDD73-4F14-4226-BCEF-989453868912}" srcOrd="1" destOrd="0" presId="urn:microsoft.com/office/officeart/2008/layout/LinedList"/>
    <dgm:cxn modelId="{9319A936-00F9-4E23-AFA0-0DB38DFD8818}" type="presParOf" srcId="{2EC1A73E-6146-4920-8D83-B5245AAA8460}" destId="{073F88DA-1891-47CC-94AC-16A39C848A2F}" srcOrd="54" destOrd="0" presId="urn:microsoft.com/office/officeart/2008/layout/LinedList"/>
    <dgm:cxn modelId="{DFD1FB24-B347-49FC-A8CC-9D7818FF99C8}" type="presParOf" srcId="{2EC1A73E-6146-4920-8D83-B5245AAA8460}" destId="{C245998A-7FEC-43DD-A21D-15A1774EEB84}" srcOrd="55" destOrd="0" presId="urn:microsoft.com/office/officeart/2008/layout/LinedList"/>
    <dgm:cxn modelId="{272FDF02-F230-4F26-86EF-B5FD776B08F9}" type="presParOf" srcId="{C245998A-7FEC-43DD-A21D-15A1774EEB84}" destId="{FC36F1D5-1CBC-49DF-B594-D7F9DC74042F}" srcOrd="0" destOrd="0" presId="urn:microsoft.com/office/officeart/2008/layout/LinedList"/>
    <dgm:cxn modelId="{2E29F0B1-0CF2-4937-9409-3B8424CF7F72}" type="presParOf" srcId="{C245998A-7FEC-43DD-A21D-15A1774EEB84}" destId="{17322A9F-51A9-4ADC-AF5F-FD27D2E49D76}" srcOrd="1" destOrd="0" presId="urn:microsoft.com/office/officeart/2008/layout/LinedList"/>
    <dgm:cxn modelId="{FCF3B1F1-A6A8-45D4-9D67-6CFF40476ECE}" type="presParOf" srcId="{2EC1A73E-6146-4920-8D83-B5245AAA8460}" destId="{9BDA2E2E-DE9E-460A-8E4F-B0BDD4AEDFBC}" srcOrd="56" destOrd="0" presId="urn:microsoft.com/office/officeart/2008/layout/LinedList"/>
    <dgm:cxn modelId="{2C798480-6E12-4F45-9A25-CB3121C8B165}" type="presParOf" srcId="{2EC1A73E-6146-4920-8D83-B5245AAA8460}" destId="{57492FDF-3DBC-46AA-8DAE-C05DEA43FD77}" srcOrd="57" destOrd="0" presId="urn:microsoft.com/office/officeart/2008/layout/LinedList"/>
    <dgm:cxn modelId="{9ACAAD0E-813F-4F34-9D1E-D65A1FD04957}" type="presParOf" srcId="{57492FDF-3DBC-46AA-8DAE-C05DEA43FD77}" destId="{0F582901-D1F8-4529-993C-B9EE041ECE95}" srcOrd="0" destOrd="0" presId="urn:microsoft.com/office/officeart/2008/layout/LinedList"/>
    <dgm:cxn modelId="{4FB7D081-05B2-410E-BF18-33BBD00A079B}" type="presParOf" srcId="{57492FDF-3DBC-46AA-8DAE-C05DEA43FD77}" destId="{39A65502-1FDD-4F83-87FC-CD0D72AD2A22}" srcOrd="1" destOrd="0" presId="urn:microsoft.com/office/officeart/2008/layout/LinedList"/>
    <dgm:cxn modelId="{DD2C23E5-CA5A-473F-A880-1C166B8B886E}" type="presParOf" srcId="{2EC1A73E-6146-4920-8D83-B5245AAA8460}" destId="{5CABB726-3C81-4E59-BDF0-EB7491D89705}" srcOrd="58" destOrd="0" presId="urn:microsoft.com/office/officeart/2008/layout/LinedList"/>
    <dgm:cxn modelId="{50BFEE12-2C98-40A4-9257-9628E23DF4E6}" type="presParOf" srcId="{2EC1A73E-6146-4920-8D83-B5245AAA8460}" destId="{6423FBD0-8347-4375-99AC-FB75EF0B9E96}" srcOrd="59" destOrd="0" presId="urn:microsoft.com/office/officeart/2008/layout/LinedList"/>
    <dgm:cxn modelId="{35D49DA5-EF9B-4E56-B66D-6AB78E69B654}" type="presParOf" srcId="{6423FBD0-8347-4375-99AC-FB75EF0B9E96}" destId="{1936A8B0-2D55-48E2-BCF3-8F812AECAA45}" srcOrd="0" destOrd="0" presId="urn:microsoft.com/office/officeart/2008/layout/LinedList"/>
    <dgm:cxn modelId="{D07D0AC1-5E56-44C2-B651-B4485D3DFA19}" type="presParOf" srcId="{6423FBD0-8347-4375-99AC-FB75EF0B9E96}" destId="{7E4396A5-43F0-4CE6-8995-982AAE169E1C}" srcOrd="1" destOrd="0" presId="urn:microsoft.com/office/officeart/2008/layout/LinedList"/>
    <dgm:cxn modelId="{5BE9CA50-3A80-4A9D-ABAF-A36972CFA5C5}" type="presParOf" srcId="{2EC1A73E-6146-4920-8D83-B5245AAA8460}" destId="{3AFE3E28-2C18-422A-B1E3-3FEDDA788EAF}" srcOrd="60" destOrd="0" presId="urn:microsoft.com/office/officeart/2008/layout/LinedList"/>
    <dgm:cxn modelId="{D7B4BC6D-7978-4715-A996-63F7504752E2}" type="presParOf" srcId="{2EC1A73E-6146-4920-8D83-B5245AAA8460}" destId="{5DE8E801-40AF-4D61-A91F-107890619C4C}" srcOrd="61" destOrd="0" presId="urn:microsoft.com/office/officeart/2008/layout/LinedList"/>
    <dgm:cxn modelId="{F2DD7CC0-3B8A-4FEC-A777-996BCBEA0B11}" type="presParOf" srcId="{5DE8E801-40AF-4D61-A91F-107890619C4C}" destId="{0E9A17A4-5A5D-4BCF-91BC-0A5DA59066B9}" srcOrd="0" destOrd="0" presId="urn:microsoft.com/office/officeart/2008/layout/LinedList"/>
    <dgm:cxn modelId="{A0E987FD-652E-48F2-94DD-ECE7DA73B865}" type="presParOf" srcId="{5DE8E801-40AF-4D61-A91F-107890619C4C}" destId="{BA1FAF1B-80B7-4F7A-9B47-16093CEDB2A9}" srcOrd="1" destOrd="0" presId="urn:microsoft.com/office/officeart/2008/layout/LinedList"/>
    <dgm:cxn modelId="{99CFF54B-936F-40CB-92B1-86F587403D97}" type="presParOf" srcId="{2EC1A73E-6146-4920-8D83-B5245AAA8460}" destId="{F671B88F-B129-44AA-AAF6-134A05A96F4C}" srcOrd="62" destOrd="0" presId="urn:microsoft.com/office/officeart/2008/layout/LinedList"/>
    <dgm:cxn modelId="{5C542250-D297-46ED-AFE6-BEAC02286ADD}" type="presParOf" srcId="{2EC1A73E-6146-4920-8D83-B5245AAA8460}" destId="{EBFD1081-ADD1-4C4C-9309-2E24887BF160}" srcOrd="63" destOrd="0" presId="urn:microsoft.com/office/officeart/2008/layout/LinedList"/>
    <dgm:cxn modelId="{53CCAE1A-B2E2-4509-815F-B32C25A1EFD2}" type="presParOf" srcId="{EBFD1081-ADD1-4C4C-9309-2E24887BF160}" destId="{99917456-E8A9-4BBC-BDE1-20A66A4863D2}" srcOrd="0" destOrd="0" presId="urn:microsoft.com/office/officeart/2008/layout/LinedList"/>
    <dgm:cxn modelId="{DF71B90E-3486-48D0-96E7-70903D5960F3}" type="presParOf" srcId="{EBFD1081-ADD1-4C4C-9309-2E24887BF160}" destId="{8861ED2E-FD08-46A2-AF29-389232C48178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82A825-500F-4A61-977E-BE393F1ABAAA}">
      <dsp:nvSpPr>
        <dsp:cNvPr id="0" name=""/>
        <dsp:cNvSpPr/>
      </dsp:nvSpPr>
      <dsp:spPr>
        <a:xfrm>
          <a:off x="0" y="2846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D3FF57-68F7-475C-9D68-5805EED1AD55}">
      <dsp:nvSpPr>
        <dsp:cNvPr id="0" name=""/>
        <dsp:cNvSpPr/>
      </dsp:nvSpPr>
      <dsp:spPr>
        <a:xfrm>
          <a:off x="0" y="2846"/>
          <a:ext cx="5972810" cy="19779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RAZDJEL 001 OPĆINSKA TIJELA</a:t>
          </a:r>
        </a:p>
      </dsp:txBody>
      <dsp:txXfrm>
        <a:off x="0" y="2846"/>
        <a:ext cx="5972810" cy="197794"/>
      </dsp:txXfrm>
    </dsp:sp>
    <dsp:sp modelId="{2E44E474-15FF-4EC9-A1DB-5749978CC038}">
      <dsp:nvSpPr>
        <dsp:cNvPr id="0" name=""/>
        <dsp:cNvSpPr/>
      </dsp:nvSpPr>
      <dsp:spPr>
        <a:xfrm>
          <a:off x="0" y="200640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C3BBF8-E84F-4D34-B1C3-C73EB3BD7DB5}">
      <dsp:nvSpPr>
        <dsp:cNvPr id="0" name=""/>
        <dsp:cNvSpPr/>
      </dsp:nvSpPr>
      <dsp:spPr>
        <a:xfrm>
          <a:off x="0" y="200640"/>
          <a:ext cx="5972810" cy="2300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	GLAVA 00101 PREDSTAVNIČKA I IZVRŠNA TIJELA</a:t>
          </a:r>
        </a:p>
      </dsp:txBody>
      <dsp:txXfrm>
        <a:off x="0" y="200640"/>
        <a:ext cx="5972810" cy="230032"/>
      </dsp:txXfrm>
    </dsp:sp>
    <dsp:sp modelId="{F7E5D42A-1BBC-4DF0-A23D-0B45ACA30FF0}">
      <dsp:nvSpPr>
        <dsp:cNvPr id="0" name=""/>
        <dsp:cNvSpPr/>
      </dsp:nvSpPr>
      <dsp:spPr>
        <a:xfrm>
          <a:off x="0" y="430673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CF96CA-09A8-49DB-8707-1F5994B69344}">
      <dsp:nvSpPr>
        <dsp:cNvPr id="0" name=""/>
        <dsp:cNvSpPr/>
      </dsp:nvSpPr>
      <dsp:spPr>
        <a:xfrm>
          <a:off x="0" y="430673"/>
          <a:ext cx="5972810" cy="2376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		 </a:t>
          </a:r>
          <a:r>
            <a:rPr lang="hr-HR" sz="1100" i="1" kern="1200">
              <a:latin typeface="+mn-lt"/>
            </a:rPr>
            <a:t>Program 1001 Osnovne aktivnosti općinskih tijela</a:t>
          </a:r>
        </a:p>
      </dsp:txBody>
      <dsp:txXfrm>
        <a:off x="0" y="430673"/>
        <a:ext cx="5972810" cy="237638"/>
      </dsp:txXfrm>
    </dsp:sp>
    <dsp:sp modelId="{314433B7-1FAD-4574-90AA-68F7CFAD6863}">
      <dsp:nvSpPr>
        <dsp:cNvPr id="0" name=""/>
        <dsp:cNvSpPr/>
      </dsp:nvSpPr>
      <dsp:spPr>
        <a:xfrm>
          <a:off x="0" y="668311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0BC2C2-5CE8-4EB2-A1E2-97B1FFD64665}">
      <dsp:nvSpPr>
        <dsp:cNvPr id="0" name=""/>
        <dsp:cNvSpPr/>
      </dsp:nvSpPr>
      <dsp:spPr>
        <a:xfrm>
          <a:off x="0" y="668311"/>
          <a:ext cx="5972810" cy="2411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	GLAVA 00102 MJESNA SAMOUPRAVA </a:t>
          </a:r>
        </a:p>
      </dsp:txBody>
      <dsp:txXfrm>
        <a:off x="0" y="668311"/>
        <a:ext cx="5972810" cy="241155"/>
      </dsp:txXfrm>
    </dsp:sp>
    <dsp:sp modelId="{976B4ECB-54F2-467D-B419-8944372FDDE8}">
      <dsp:nvSpPr>
        <dsp:cNvPr id="0" name=""/>
        <dsp:cNvSpPr/>
      </dsp:nvSpPr>
      <dsp:spPr>
        <a:xfrm>
          <a:off x="0" y="909467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0F9575-083C-4542-B0AA-694B419DDAB4}">
      <dsp:nvSpPr>
        <dsp:cNvPr id="0" name=""/>
        <dsp:cNvSpPr/>
      </dsp:nvSpPr>
      <dsp:spPr>
        <a:xfrm>
          <a:off x="0" y="909467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		</a:t>
          </a:r>
          <a:r>
            <a:rPr lang="hr-HR" sz="1100" i="1" kern="1200">
              <a:latin typeface="+mn-lt"/>
            </a:rPr>
            <a:t>Program 1002 Djelatnost mjesnih odbora</a:t>
          </a:r>
        </a:p>
      </dsp:txBody>
      <dsp:txXfrm>
        <a:off x="0" y="909467"/>
        <a:ext cx="5972810" cy="259337"/>
      </dsp:txXfrm>
    </dsp:sp>
    <dsp:sp modelId="{B6367A05-09E0-41BB-A385-731B25D1C48A}">
      <dsp:nvSpPr>
        <dsp:cNvPr id="0" name=""/>
        <dsp:cNvSpPr/>
      </dsp:nvSpPr>
      <dsp:spPr>
        <a:xfrm>
          <a:off x="0" y="1168804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AFD72D-6592-4DCB-8E92-C6520C4E66F3}">
      <dsp:nvSpPr>
        <dsp:cNvPr id="0" name=""/>
        <dsp:cNvSpPr/>
      </dsp:nvSpPr>
      <dsp:spPr>
        <a:xfrm>
          <a:off x="0" y="1168804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RAZDJEL 002 JEDINSTVENI UPRAVNI ODJEL</a:t>
          </a:r>
        </a:p>
      </dsp:txBody>
      <dsp:txXfrm>
        <a:off x="0" y="1168804"/>
        <a:ext cx="5972810" cy="259337"/>
      </dsp:txXfrm>
    </dsp:sp>
    <dsp:sp modelId="{B4A831EF-110A-44FB-8F1F-D5F6561AEAF1}">
      <dsp:nvSpPr>
        <dsp:cNvPr id="0" name=""/>
        <dsp:cNvSpPr/>
      </dsp:nvSpPr>
      <dsp:spPr>
        <a:xfrm>
          <a:off x="0" y="1428142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1428142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1" kern="1200">
              <a:latin typeface="+mn-lt"/>
            </a:rPr>
            <a:t>	</a:t>
          </a:r>
          <a:r>
            <a:rPr lang="hr-HR" sz="1100" b="1" i="0" kern="1200">
              <a:latin typeface="+mn-lt"/>
            </a:rPr>
            <a:t>GLAVA 00201 SLUŽBA ZA JAVNU UPRAVU</a:t>
          </a:r>
        </a:p>
      </dsp:txBody>
      <dsp:txXfrm>
        <a:off x="0" y="1428142"/>
        <a:ext cx="5972810" cy="259337"/>
      </dsp:txXfrm>
    </dsp:sp>
    <dsp:sp modelId="{97E2F889-A570-40FE-90B8-03E7E00C0508}">
      <dsp:nvSpPr>
        <dsp:cNvPr id="0" name=""/>
        <dsp:cNvSpPr/>
      </dsp:nvSpPr>
      <dsp:spPr>
        <a:xfrm>
          <a:off x="0" y="1687479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681CDF-3017-49CD-B0BC-330AAF410D51}">
      <dsp:nvSpPr>
        <dsp:cNvPr id="0" name=""/>
        <dsp:cNvSpPr/>
      </dsp:nvSpPr>
      <dsp:spPr>
        <a:xfrm>
          <a:off x="0" y="1687479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>
              <a:latin typeface="+mn-lt"/>
            </a:rPr>
            <a:t>		Program 1001 Javna uprava i administracija</a:t>
          </a:r>
        </a:p>
      </dsp:txBody>
      <dsp:txXfrm>
        <a:off x="0" y="1687479"/>
        <a:ext cx="5972810" cy="259337"/>
      </dsp:txXfrm>
    </dsp:sp>
    <dsp:sp modelId="{42EA5706-7AFF-4317-99BC-9700868D4B8D}">
      <dsp:nvSpPr>
        <dsp:cNvPr id="0" name=""/>
        <dsp:cNvSpPr/>
      </dsp:nvSpPr>
      <dsp:spPr>
        <a:xfrm>
          <a:off x="0" y="1946816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984A43-995C-4CF3-B0B7-AAF3221BA8A3}">
      <dsp:nvSpPr>
        <dsp:cNvPr id="0" name=""/>
        <dsp:cNvSpPr/>
      </dsp:nvSpPr>
      <dsp:spPr>
        <a:xfrm>
          <a:off x="0" y="1946816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1" kern="1200">
              <a:latin typeface="+mn-lt"/>
            </a:rPr>
            <a:t>	</a:t>
          </a:r>
          <a:r>
            <a:rPr lang="hr-HR" sz="1100" b="1" i="0" kern="1200">
              <a:latin typeface="+mn-lt"/>
            </a:rPr>
            <a:t>GLAVA 00202 KOMUNALNA DJELATNOST</a:t>
          </a:r>
        </a:p>
      </dsp:txBody>
      <dsp:txXfrm>
        <a:off x="0" y="1946816"/>
        <a:ext cx="5972810" cy="259337"/>
      </dsp:txXfrm>
    </dsp:sp>
    <dsp:sp modelId="{3356AE6B-A138-4865-B26D-0222E69077CF}">
      <dsp:nvSpPr>
        <dsp:cNvPr id="0" name=""/>
        <dsp:cNvSpPr/>
      </dsp:nvSpPr>
      <dsp:spPr>
        <a:xfrm>
          <a:off x="0" y="2206154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2206154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>
              <a:latin typeface="+mn-lt"/>
            </a:rPr>
            <a:t>		Program 1001 Program održavanja komunalne infrastrukture</a:t>
          </a:r>
        </a:p>
      </dsp:txBody>
      <dsp:txXfrm>
        <a:off x="0" y="2206154"/>
        <a:ext cx="5972810" cy="259337"/>
      </dsp:txXfrm>
    </dsp:sp>
    <dsp:sp modelId="{2534B187-53D4-42C8-BFEB-009E37C84E57}">
      <dsp:nvSpPr>
        <dsp:cNvPr id="0" name=""/>
        <dsp:cNvSpPr/>
      </dsp:nvSpPr>
      <dsp:spPr>
        <a:xfrm>
          <a:off x="0" y="2465491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2465491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>
              <a:latin typeface="+mn-lt"/>
            </a:rPr>
            <a:t>		Program 1002 Program građenja komunalne infrastrukture</a:t>
          </a:r>
        </a:p>
      </dsp:txBody>
      <dsp:txXfrm>
        <a:off x="0" y="2465491"/>
        <a:ext cx="5972810" cy="259337"/>
      </dsp:txXfrm>
    </dsp:sp>
    <dsp:sp modelId="{3D229B3C-1A4C-4ACF-944A-E10D98E10F39}">
      <dsp:nvSpPr>
        <dsp:cNvPr id="0" name=""/>
        <dsp:cNvSpPr/>
      </dsp:nvSpPr>
      <dsp:spPr>
        <a:xfrm>
          <a:off x="0" y="2724829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2724829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>
              <a:latin typeface="+mn-lt"/>
            </a:rPr>
            <a:t>		Program 1003 Program Javnih radova</a:t>
          </a:r>
        </a:p>
      </dsp:txBody>
      <dsp:txXfrm>
        <a:off x="0" y="2724829"/>
        <a:ext cx="5972810" cy="259337"/>
      </dsp:txXfrm>
    </dsp:sp>
    <dsp:sp modelId="{4ADDC9CD-F419-4F92-A69D-7C9ED912A363}">
      <dsp:nvSpPr>
        <dsp:cNvPr id="0" name=""/>
        <dsp:cNvSpPr/>
      </dsp:nvSpPr>
      <dsp:spPr>
        <a:xfrm>
          <a:off x="0" y="2984166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2984166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	GLAVA 00203 GOSPODARSKA DJELATNOST</a:t>
          </a:r>
        </a:p>
      </dsp:txBody>
      <dsp:txXfrm>
        <a:off x="0" y="2984166"/>
        <a:ext cx="5972810" cy="259337"/>
      </dsp:txXfrm>
    </dsp:sp>
    <dsp:sp modelId="{A537B0D1-03D4-4589-A576-D980C8980B9F}">
      <dsp:nvSpPr>
        <dsp:cNvPr id="0" name=""/>
        <dsp:cNvSpPr/>
      </dsp:nvSpPr>
      <dsp:spPr>
        <a:xfrm>
          <a:off x="0" y="3243504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3243504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>
              <a:latin typeface="+mn-lt"/>
            </a:rPr>
            <a:t>		Program 1002 Program potpora za unapređenje gospodarstva</a:t>
          </a:r>
        </a:p>
      </dsp:txBody>
      <dsp:txXfrm>
        <a:off x="0" y="3243504"/>
        <a:ext cx="5972810" cy="259337"/>
      </dsp:txXfrm>
    </dsp:sp>
    <dsp:sp modelId="{5D28D011-22C2-415D-AFBC-72E21B3502E7}">
      <dsp:nvSpPr>
        <dsp:cNvPr id="0" name=""/>
        <dsp:cNvSpPr/>
      </dsp:nvSpPr>
      <dsp:spPr>
        <a:xfrm>
          <a:off x="0" y="3502841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619E3F-427E-410A-8EA2-0368415672EC}">
      <dsp:nvSpPr>
        <dsp:cNvPr id="0" name=""/>
        <dsp:cNvSpPr/>
      </dsp:nvSpPr>
      <dsp:spPr>
        <a:xfrm>
          <a:off x="0" y="3502841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>
              <a:latin typeface="+mn-lt"/>
            </a:rPr>
            <a:t>		Program 1003 Program potpora za unapređenje poljoprivrede</a:t>
          </a:r>
        </a:p>
      </dsp:txBody>
      <dsp:txXfrm>
        <a:off x="0" y="3502841"/>
        <a:ext cx="5972810" cy="259337"/>
      </dsp:txXfrm>
    </dsp:sp>
    <dsp:sp modelId="{647CE336-ECC6-4184-8E17-A6B61E57026D}">
      <dsp:nvSpPr>
        <dsp:cNvPr id="0" name=""/>
        <dsp:cNvSpPr/>
      </dsp:nvSpPr>
      <dsp:spPr>
        <a:xfrm>
          <a:off x="0" y="3762178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435380-C449-4042-B039-D6770B83BB40}">
      <dsp:nvSpPr>
        <dsp:cNvPr id="0" name=""/>
        <dsp:cNvSpPr/>
      </dsp:nvSpPr>
      <dsp:spPr>
        <a:xfrm>
          <a:off x="0" y="3762178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>
              <a:latin typeface="+mn-lt"/>
            </a:rPr>
            <a:t>		Program 1005 Program za unapređenje prostornog uređenja i zaštite okoliša</a:t>
          </a:r>
        </a:p>
      </dsp:txBody>
      <dsp:txXfrm>
        <a:off x="0" y="3762178"/>
        <a:ext cx="5972810" cy="259337"/>
      </dsp:txXfrm>
    </dsp:sp>
    <dsp:sp modelId="{67E43B8F-43E9-4879-A415-33ACB58AB9BE}">
      <dsp:nvSpPr>
        <dsp:cNvPr id="0" name=""/>
        <dsp:cNvSpPr/>
      </dsp:nvSpPr>
      <dsp:spPr>
        <a:xfrm>
          <a:off x="0" y="4021516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C4AE10-A1C6-4E49-ABDD-B866ACFEBE99}">
      <dsp:nvSpPr>
        <dsp:cNvPr id="0" name=""/>
        <dsp:cNvSpPr/>
      </dsp:nvSpPr>
      <dsp:spPr>
        <a:xfrm>
          <a:off x="0" y="4021516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>
              <a:latin typeface="+mn-lt"/>
            </a:rPr>
            <a:t>        		Program 1006 Program za uklanjanje i ublažavanje posljedica prirodnih nepogoda</a:t>
          </a:r>
        </a:p>
      </dsp:txBody>
      <dsp:txXfrm>
        <a:off x="0" y="4021516"/>
        <a:ext cx="5972810" cy="259337"/>
      </dsp:txXfrm>
    </dsp:sp>
    <dsp:sp modelId="{A3C6AAD3-6EB5-462C-873E-8E4951AFDBBD}">
      <dsp:nvSpPr>
        <dsp:cNvPr id="0" name=""/>
        <dsp:cNvSpPr/>
      </dsp:nvSpPr>
      <dsp:spPr>
        <a:xfrm>
          <a:off x="0" y="4280853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81BD4B-85A1-4942-BAA3-7FC5AFE83E9B}">
      <dsp:nvSpPr>
        <dsp:cNvPr id="0" name=""/>
        <dsp:cNvSpPr/>
      </dsp:nvSpPr>
      <dsp:spPr>
        <a:xfrm>
          <a:off x="0" y="4280853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>
              <a:latin typeface="+mn-lt"/>
            </a:rPr>
            <a:t>		Program 1007 Program unapređenja zajednice</a:t>
          </a:r>
        </a:p>
      </dsp:txBody>
      <dsp:txXfrm>
        <a:off x="0" y="4280853"/>
        <a:ext cx="5972810" cy="259337"/>
      </dsp:txXfrm>
    </dsp:sp>
    <dsp:sp modelId="{7F62AB44-4382-4E3C-ACCA-0777C3696F06}">
      <dsp:nvSpPr>
        <dsp:cNvPr id="0" name=""/>
        <dsp:cNvSpPr/>
      </dsp:nvSpPr>
      <dsp:spPr>
        <a:xfrm>
          <a:off x="0" y="4540191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48C1420-5A03-41F6-A7AE-DBF512608A04}">
      <dsp:nvSpPr>
        <dsp:cNvPr id="0" name=""/>
        <dsp:cNvSpPr/>
      </dsp:nvSpPr>
      <dsp:spPr>
        <a:xfrm>
          <a:off x="0" y="4540191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	GLAVA 00204 DRUŠTVENA DJELATNOST</a:t>
          </a:r>
        </a:p>
      </dsp:txBody>
      <dsp:txXfrm>
        <a:off x="0" y="4540191"/>
        <a:ext cx="5972810" cy="259337"/>
      </dsp:txXfrm>
    </dsp:sp>
    <dsp:sp modelId="{53490D91-495D-4B3E-BAE9-03E591FFB7C1}">
      <dsp:nvSpPr>
        <dsp:cNvPr id="0" name=""/>
        <dsp:cNvSpPr/>
      </dsp:nvSpPr>
      <dsp:spPr>
        <a:xfrm>
          <a:off x="0" y="4799528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257A32-8922-4477-831A-34541A03BAAB}">
      <dsp:nvSpPr>
        <dsp:cNvPr id="0" name=""/>
        <dsp:cNvSpPr/>
      </dsp:nvSpPr>
      <dsp:spPr>
        <a:xfrm>
          <a:off x="0" y="4799528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>
              <a:latin typeface="+mn-lt"/>
            </a:rPr>
            <a:t>		Program 1001 Organiziranje i provođenje zaštite spašavanja</a:t>
          </a:r>
        </a:p>
      </dsp:txBody>
      <dsp:txXfrm>
        <a:off x="0" y="4799528"/>
        <a:ext cx="5972810" cy="259337"/>
      </dsp:txXfrm>
    </dsp:sp>
    <dsp:sp modelId="{DEB8D694-C38B-44E9-92E6-FC7AD6B97C03}">
      <dsp:nvSpPr>
        <dsp:cNvPr id="0" name=""/>
        <dsp:cNvSpPr/>
      </dsp:nvSpPr>
      <dsp:spPr>
        <a:xfrm>
          <a:off x="0" y="5058866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5643A0-96FC-4692-8935-F0F6A9092F28}">
      <dsp:nvSpPr>
        <dsp:cNvPr id="0" name=""/>
        <dsp:cNvSpPr/>
      </dsp:nvSpPr>
      <dsp:spPr>
        <a:xfrm>
          <a:off x="0" y="5058866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>
              <a:latin typeface="+mn-lt"/>
            </a:rPr>
            <a:t>		Program 1002 Program javnih potreba u kulturi</a:t>
          </a:r>
        </a:p>
      </dsp:txBody>
      <dsp:txXfrm>
        <a:off x="0" y="5058866"/>
        <a:ext cx="5972810" cy="259337"/>
      </dsp:txXfrm>
    </dsp:sp>
    <dsp:sp modelId="{78492B8A-CC31-4222-A8B7-D1FAEBB9F0F8}">
      <dsp:nvSpPr>
        <dsp:cNvPr id="0" name=""/>
        <dsp:cNvSpPr/>
      </dsp:nvSpPr>
      <dsp:spPr>
        <a:xfrm>
          <a:off x="0" y="5318203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459633-3E9E-4AA8-9AE6-80999977D03E}">
      <dsp:nvSpPr>
        <dsp:cNvPr id="0" name=""/>
        <dsp:cNvSpPr/>
      </dsp:nvSpPr>
      <dsp:spPr>
        <a:xfrm>
          <a:off x="0" y="5318203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>
              <a:latin typeface="+mn-lt"/>
            </a:rPr>
            <a:t>		Program 1003 Program ostalih udruga društvenog usmjerenja</a:t>
          </a:r>
        </a:p>
      </dsp:txBody>
      <dsp:txXfrm>
        <a:off x="0" y="5318203"/>
        <a:ext cx="5972810" cy="259337"/>
      </dsp:txXfrm>
    </dsp:sp>
    <dsp:sp modelId="{AD521350-7DB2-4B08-AB22-B0BA7874E34C}">
      <dsp:nvSpPr>
        <dsp:cNvPr id="0" name=""/>
        <dsp:cNvSpPr/>
      </dsp:nvSpPr>
      <dsp:spPr>
        <a:xfrm>
          <a:off x="0" y="5577540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1E1397-5D29-4067-A5CA-D62A916AA273}">
      <dsp:nvSpPr>
        <dsp:cNvPr id="0" name=""/>
        <dsp:cNvSpPr/>
      </dsp:nvSpPr>
      <dsp:spPr>
        <a:xfrm>
          <a:off x="0" y="5577540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>
              <a:latin typeface="+mn-lt"/>
            </a:rPr>
            <a:t>		Program 1004 Program javnih potreba u sportu</a:t>
          </a:r>
        </a:p>
      </dsp:txBody>
      <dsp:txXfrm>
        <a:off x="0" y="5577540"/>
        <a:ext cx="5972810" cy="259337"/>
      </dsp:txXfrm>
    </dsp:sp>
    <dsp:sp modelId="{0549F253-87BD-4678-8C6E-1DE2E1EC5235}">
      <dsp:nvSpPr>
        <dsp:cNvPr id="0" name=""/>
        <dsp:cNvSpPr/>
      </dsp:nvSpPr>
      <dsp:spPr>
        <a:xfrm>
          <a:off x="0" y="5836878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9414A9-8CDD-489B-86F8-033F7E690B2A}">
      <dsp:nvSpPr>
        <dsp:cNvPr id="0" name=""/>
        <dsp:cNvSpPr/>
      </dsp:nvSpPr>
      <dsp:spPr>
        <a:xfrm>
          <a:off x="0" y="5836878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>
              <a:latin typeface="+mn-lt"/>
            </a:rPr>
            <a:t>		Program 1005 Program javnih potreba u socijalnoj skrbi</a:t>
          </a:r>
        </a:p>
      </dsp:txBody>
      <dsp:txXfrm>
        <a:off x="0" y="5836878"/>
        <a:ext cx="5972810" cy="259337"/>
      </dsp:txXfrm>
    </dsp:sp>
    <dsp:sp modelId="{22D6D6E5-8316-41CC-A223-A461EABCC04A}">
      <dsp:nvSpPr>
        <dsp:cNvPr id="0" name=""/>
        <dsp:cNvSpPr/>
      </dsp:nvSpPr>
      <dsp:spPr>
        <a:xfrm>
          <a:off x="0" y="6096215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4C4056-35F6-4312-8A11-7B3EB143E637}">
      <dsp:nvSpPr>
        <dsp:cNvPr id="0" name=""/>
        <dsp:cNvSpPr/>
      </dsp:nvSpPr>
      <dsp:spPr>
        <a:xfrm>
          <a:off x="0" y="6096215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>
              <a:latin typeface="+mn-lt"/>
            </a:rPr>
            <a:t>		Program 1009 Program javnih potreba u osnovnom školstvu</a:t>
          </a:r>
        </a:p>
      </dsp:txBody>
      <dsp:txXfrm>
        <a:off x="0" y="6096215"/>
        <a:ext cx="5972810" cy="259337"/>
      </dsp:txXfrm>
    </dsp:sp>
    <dsp:sp modelId="{68F567AC-5813-4BA4-9E1D-EED72D956135}">
      <dsp:nvSpPr>
        <dsp:cNvPr id="0" name=""/>
        <dsp:cNvSpPr/>
      </dsp:nvSpPr>
      <dsp:spPr>
        <a:xfrm>
          <a:off x="0" y="6355553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93AB6A2-D663-4231-9398-1ACF6767C719}">
      <dsp:nvSpPr>
        <dsp:cNvPr id="0" name=""/>
        <dsp:cNvSpPr/>
      </dsp:nvSpPr>
      <dsp:spPr>
        <a:xfrm>
          <a:off x="0" y="6355553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>
              <a:latin typeface="+mn-lt"/>
            </a:rPr>
            <a:t>		Program 1010 Subvencije i pomoći</a:t>
          </a:r>
        </a:p>
      </dsp:txBody>
      <dsp:txXfrm>
        <a:off x="0" y="6355553"/>
        <a:ext cx="5972810" cy="259337"/>
      </dsp:txXfrm>
    </dsp:sp>
    <dsp:sp modelId="{B0506CC2-C2AD-4E63-9E12-74A7659B3D28}">
      <dsp:nvSpPr>
        <dsp:cNvPr id="0" name=""/>
        <dsp:cNvSpPr/>
      </dsp:nvSpPr>
      <dsp:spPr>
        <a:xfrm>
          <a:off x="0" y="6614890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A42DB76-43F4-456C-8320-DD46DF5A8E5C}">
      <dsp:nvSpPr>
        <dsp:cNvPr id="0" name=""/>
        <dsp:cNvSpPr/>
      </dsp:nvSpPr>
      <dsp:spPr>
        <a:xfrm>
          <a:off x="0" y="6614890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                               </a:t>
          </a:r>
          <a:r>
            <a:rPr lang="hr-HR" sz="1100" b="0" i="1" kern="1200"/>
            <a:t>Program 1012 Zaželi – program zapošljavanja žena</a:t>
          </a:r>
          <a:endParaRPr lang="hr-HR" sz="1100" b="0" i="1" kern="1200">
            <a:latin typeface="+mn-lt"/>
          </a:endParaRPr>
        </a:p>
      </dsp:txBody>
      <dsp:txXfrm>
        <a:off x="0" y="6614890"/>
        <a:ext cx="5972810" cy="259337"/>
      </dsp:txXfrm>
    </dsp:sp>
    <dsp:sp modelId="{073F88DA-1891-47CC-94AC-16A39C848A2F}">
      <dsp:nvSpPr>
        <dsp:cNvPr id="0" name=""/>
        <dsp:cNvSpPr/>
      </dsp:nvSpPr>
      <dsp:spPr>
        <a:xfrm>
          <a:off x="0" y="6874227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36F1D5-1CBC-49DF-B594-D7F9DC74042F}">
      <dsp:nvSpPr>
        <dsp:cNvPr id="0" name=""/>
        <dsp:cNvSpPr/>
      </dsp:nvSpPr>
      <dsp:spPr>
        <a:xfrm>
          <a:off x="0" y="6874227"/>
          <a:ext cx="5972810" cy="2141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RAZDJEL</a:t>
          </a:r>
          <a:r>
            <a:rPr lang="hr-HR" sz="1100" kern="1200"/>
            <a:t> </a:t>
          </a:r>
          <a:r>
            <a:rPr lang="hr-HR" sz="1100" b="1" kern="1200"/>
            <a:t>003 PRORAČUNSKI KORISNICI</a:t>
          </a:r>
          <a:endParaRPr lang="hr-HR" sz="1100" kern="1200">
            <a:latin typeface="+mn-lt"/>
          </a:endParaRPr>
        </a:p>
      </dsp:txBody>
      <dsp:txXfrm>
        <a:off x="0" y="6874227"/>
        <a:ext cx="5972810" cy="214134"/>
      </dsp:txXfrm>
    </dsp:sp>
    <dsp:sp modelId="{9BDA2E2E-DE9E-460A-8E4F-B0BDD4AEDFBC}">
      <dsp:nvSpPr>
        <dsp:cNvPr id="0" name=""/>
        <dsp:cNvSpPr/>
      </dsp:nvSpPr>
      <dsp:spPr>
        <a:xfrm>
          <a:off x="0" y="7088362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F582901-D1F8-4529-993C-B9EE041ECE95}">
      <dsp:nvSpPr>
        <dsp:cNvPr id="0" name=""/>
        <dsp:cNvSpPr/>
      </dsp:nvSpPr>
      <dsp:spPr>
        <a:xfrm>
          <a:off x="0" y="7088362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1" kern="1200"/>
            <a:t>	</a:t>
          </a:r>
          <a:r>
            <a:rPr lang="hr-HR" sz="1100" b="1" i="0" kern="1200"/>
            <a:t>GLAVA 00301 KNJIŽNICA</a:t>
          </a:r>
        </a:p>
      </dsp:txBody>
      <dsp:txXfrm>
        <a:off x="0" y="7088362"/>
        <a:ext cx="5972810" cy="259337"/>
      </dsp:txXfrm>
    </dsp:sp>
    <dsp:sp modelId="{5CABB726-3C81-4E59-BDF0-EB7491D89705}">
      <dsp:nvSpPr>
        <dsp:cNvPr id="0" name=""/>
        <dsp:cNvSpPr/>
      </dsp:nvSpPr>
      <dsp:spPr>
        <a:xfrm>
          <a:off x="0" y="7347700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36A8B0-2D55-48E2-BCF3-8F812AECAA45}">
      <dsp:nvSpPr>
        <dsp:cNvPr id="0" name=""/>
        <dsp:cNvSpPr/>
      </dsp:nvSpPr>
      <dsp:spPr>
        <a:xfrm>
          <a:off x="0" y="7337080"/>
          <a:ext cx="5972810" cy="2344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1002 Program javnih potreba u kulturi</a:t>
          </a:r>
        </a:p>
      </dsp:txBody>
      <dsp:txXfrm>
        <a:off x="0" y="7337080"/>
        <a:ext cx="5972810" cy="234490"/>
      </dsp:txXfrm>
    </dsp:sp>
    <dsp:sp modelId="{3AFE3E28-2C18-422A-B1E3-3FEDDA788EAF}">
      <dsp:nvSpPr>
        <dsp:cNvPr id="0" name=""/>
        <dsp:cNvSpPr/>
      </dsp:nvSpPr>
      <dsp:spPr>
        <a:xfrm>
          <a:off x="0" y="7582190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9A17A4-5A5D-4BCF-91BC-0A5DA59066B9}">
      <dsp:nvSpPr>
        <dsp:cNvPr id="0" name=""/>
        <dsp:cNvSpPr/>
      </dsp:nvSpPr>
      <dsp:spPr>
        <a:xfrm>
          <a:off x="0" y="7582190"/>
          <a:ext cx="5972810" cy="259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1" kern="1200"/>
            <a:t>	</a:t>
          </a:r>
          <a:r>
            <a:rPr lang="hr-HR" sz="1100" b="1" i="0" kern="1200"/>
            <a:t>GLAVA 00302 VRTIĆ</a:t>
          </a:r>
        </a:p>
      </dsp:txBody>
      <dsp:txXfrm>
        <a:off x="0" y="7582190"/>
        <a:ext cx="5972810" cy="259337"/>
      </dsp:txXfrm>
    </dsp:sp>
    <dsp:sp modelId="{F671B88F-B129-44AA-AAF6-134A05A96F4C}">
      <dsp:nvSpPr>
        <dsp:cNvPr id="0" name=""/>
        <dsp:cNvSpPr/>
      </dsp:nvSpPr>
      <dsp:spPr>
        <a:xfrm>
          <a:off x="0" y="7841528"/>
          <a:ext cx="597281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917456-E8A9-4BBC-BDE1-20A66A4863D2}">
      <dsp:nvSpPr>
        <dsp:cNvPr id="0" name=""/>
        <dsp:cNvSpPr/>
      </dsp:nvSpPr>
      <dsp:spPr>
        <a:xfrm>
          <a:off x="0" y="7841528"/>
          <a:ext cx="5966977" cy="5033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1008 Program predškolskog odgoja</a:t>
          </a:r>
        </a:p>
      </dsp:txBody>
      <dsp:txXfrm>
        <a:off x="0" y="7841528"/>
        <a:ext cx="5966977" cy="5033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465B1-01F1-4D00-9AA1-B7E1202C7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20</Pages>
  <Words>3524</Words>
  <Characters>20088</Characters>
  <Application>Microsoft Office Word</Application>
  <DocSecurity>0</DocSecurity>
  <Lines>167</Lines>
  <Paragraphs>47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27</cp:revision>
  <cp:lastPrinted>2024-01-02T12:28:00Z</cp:lastPrinted>
  <dcterms:created xsi:type="dcterms:W3CDTF">2022-11-26T17:26:00Z</dcterms:created>
  <dcterms:modified xsi:type="dcterms:W3CDTF">2024-11-27T10:15:00Z</dcterms:modified>
</cp:coreProperties>
</file>